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769D3C" w14:textId="77777777" w:rsidR="002C5087" w:rsidRPr="002C5087" w:rsidRDefault="002C5087" w:rsidP="002C5087">
      <w:pPr>
        <w:jc w:val="center"/>
        <w:rPr>
          <w:b/>
        </w:rPr>
      </w:pPr>
      <w:bookmarkStart w:id="0" w:name="_GoBack"/>
      <w:bookmarkEnd w:id="0"/>
      <w:r w:rsidRPr="002C5087">
        <w:rPr>
          <w:b/>
        </w:rPr>
        <w:t>Umowa w sprawie powierzenia przetwarzania danych osobowych</w:t>
      </w:r>
    </w:p>
    <w:p w14:paraId="427AF671" w14:textId="77777777" w:rsidR="002C5087" w:rsidRDefault="002C5087" w:rsidP="002C5087">
      <w:r>
        <w:t xml:space="preserve">zawarta w </w:t>
      </w:r>
      <w:r w:rsidR="00BB1031">
        <w:t>Trzemesznie</w:t>
      </w:r>
      <w:r>
        <w:t xml:space="preserve"> w dniu ……………….. pomiędzy:</w:t>
      </w:r>
    </w:p>
    <w:p w14:paraId="024D1942" w14:textId="77777777" w:rsidR="002C5087" w:rsidRDefault="002C5087" w:rsidP="002C5087">
      <w:r>
        <w:t>1. Gminą Trzemeszno,</w:t>
      </w:r>
    </w:p>
    <w:p w14:paraId="62CEA209" w14:textId="77777777" w:rsidR="002C5087" w:rsidRDefault="002C5087" w:rsidP="002C5087">
      <w:r>
        <w:t>Burmistrza Trzemeszna</w:t>
      </w:r>
    </w:p>
    <w:p w14:paraId="2C2B21CB" w14:textId="77777777" w:rsidR="002C5087" w:rsidRDefault="002C5087" w:rsidP="002C5087">
      <w:r>
        <w:t>- zwanym w dalszej części niniejszej umowy „Administratorem”</w:t>
      </w:r>
    </w:p>
    <w:p w14:paraId="0DBC3028" w14:textId="77777777" w:rsidR="002C5087" w:rsidRDefault="002C5087" w:rsidP="002C5087">
      <w:r>
        <w:t>a</w:t>
      </w:r>
    </w:p>
    <w:p w14:paraId="079025FB" w14:textId="77777777" w:rsidR="002C5087" w:rsidRDefault="002C5087" w:rsidP="002C5087">
      <w:r>
        <w:t>2. …………… …………… …………… …………… ……………</w:t>
      </w:r>
    </w:p>
    <w:p w14:paraId="400DD18B" w14:textId="77777777" w:rsidR="002C5087" w:rsidRDefault="002C5087" w:rsidP="002C5087">
      <w:r>
        <w:t>- zwanym w dalszej części niniejszej umowy „Podmiotem przetwarzającym”</w:t>
      </w:r>
    </w:p>
    <w:p w14:paraId="6D2CA6A6" w14:textId="77777777" w:rsidR="002C5087" w:rsidRDefault="002C5087" w:rsidP="002C5087">
      <w:r>
        <w:t>o następującej treści:</w:t>
      </w:r>
    </w:p>
    <w:p w14:paraId="65021062" w14:textId="77777777" w:rsidR="002C5087" w:rsidRDefault="002C5087" w:rsidP="002C5087">
      <w:pPr>
        <w:jc w:val="center"/>
      </w:pPr>
      <w:r>
        <w:t>§ 1</w:t>
      </w:r>
    </w:p>
    <w:p w14:paraId="1B3B76F7" w14:textId="77777777" w:rsidR="002C5087" w:rsidRDefault="002C5087" w:rsidP="002C5087">
      <w:pPr>
        <w:jc w:val="center"/>
      </w:pPr>
      <w:r>
        <w:t>Powierzenie przetwarzania danych osobowych</w:t>
      </w:r>
    </w:p>
    <w:p w14:paraId="534FA2C4" w14:textId="77777777" w:rsidR="002C5087" w:rsidRDefault="002C5087" w:rsidP="002C5087">
      <w:pPr>
        <w:jc w:val="both"/>
      </w:pPr>
      <w:r>
        <w:t>1. Administratorem zgodnie z art. 4 pkt. 7)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(Dz.Urz.UE.L 2016 Nr 119, str. 1) (dalej: RODO) danych osobowych, których przetwarzanie powierza się, jest Burmistrz Trzemeszna.</w:t>
      </w:r>
    </w:p>
    <w:p w14:paraId="31242C85" w14:textId="77777777" w:rsidR="002C5087" w:rsidRDefault="002C5087" w:rsidP="002C5087">
      <w:pPr>
        <w:jc w:val="both"/>
      </w:pPr>
      <w:r>
        <w:t>2. Administrator powierza i poleca Podmiotowi przetwarzającemu na podstawie art. 28 ust. 3 przetwarzanie danych osobowych.</w:t>
      </w:r>
    </w:p>
    <w:p w14:paraId="53CCB2B2" w14:textId="77777777" w:rsidR="002C5087" w:rsidRDefault="002C5087" w:rsidP="002C5087">
      <w:pPr>
        <w:jc w:val="both"/>
      </w:pPr>
      <w:r>
        <w:t>3. Powierzone przez Administratora dane osobowe będą przetwarzane przez Podmiot przetwarzający wyłącznie w celu wykonywania przez Podmiot przetwarzający zadań określonych w umowie nr …………….., która jest w dalszej części nazywana umową główną.</w:t>
      </w:r>
    </w:p>
    <w:p w14:paraId="6EF04255" w14:textId="77777777" w:rsidR="002C5087" w:rsidRDefault="002C5087" w:rsidP="002C5087">
      <w:pPr>
        <w:jc w:val="center"/>
      </w:pPr>
      <w:r>
        <w:t>§ 2</w:t>
      </w:r>
    </w:p>
    <w:p w14:paraId="122DB7C2" w14:textId="77777777" w:rsidR="002C5087" w:rsidRDefault="002C5087" w:rsidP="002C5087">
      <w:pPr>
        <w:jc w:val="center"/>
      </w:pPr>
      <w:r>
        <w:t>Przedmiot powierzenia</w:t>
      </w:r>
    </w:p>
    <w:p w14:paraId="7EEF5122" w14:textId="77777777" w:rsidR="002C5087" w:rsidRDefault="002C5087" w:rsidP="002C5087">
      <w:r>
        <w:t>1. Podmiot przetwarzający będzie przetwarzał powierzone dane osobowe dotyczące:</w:t>
      </w:r>
    </w:p>
    <w:p w14:paraId="3E088661" w14:textId="77777777" w:rsidR="002C5087" w:rsidRDefault="002C5087" w:rsidP="002C5087">
      <w:r>
        <w:t>1) Osób fizycznych,</w:t>
      </w:r>
    </w:p>
    <w:p w14:paraId="681808FC" w14:textId="77777777" w:rsidR="002C5087" w:rsidRDefault="002C5087" w:rsidP="002C5087">
      <w:r>
        <w:t>2) Osób fizycznych prowadzących działalność gospodarczą.</w:t>
      </w:r>
    </w:p>
    <w:p w14:paraId="7D1D8BE7" w14:textId="77777777" w:rsidR="002C5087" w:rsidRDefault="002C5087" w:rsidP="002C5087">
      <w:r>
        <w:t>2. Podmiot przetwarzający będzie przetwarzał powierzone dane osobowe zawierające:</w:t>
      </w:r>
    </w:p>
    <w:p w14:paraId="718D0D62" w14:textId="77777777" w:rsidR="002C5087" w:rsidRDefault="002C5087" w:rsidP="002C5087">
      <w:r>
        <w:t>1) imię i nazwisko właściciela/współwłaścicieli nieruchomości lub nazwa firmy,</w:t>
      </w:r>
    </w:p>
    <w:p w14:paraId="4B475B2B" w14:textId="77777777" w:rsidR="002C5087" w:rsidRDefault="002C5087" w:rsidP="002C5087">
      <w:r>
        <w:t>2) numer ewidencyjny PESEL (dot. osób fizycznych nieprowadzących działalności gospodarczej),</w:t>
      </w:r>
    </w:p>
    <w:p w14:paraId="0B815020" w14:textId="77777777" w:rsidR="002C5087" w:rsidRDefault="002C5087" w:rsidP="002C5087">
      <w:r>
        <w:t>3) Numer NIP (dotyczy podmiotów gospodarczych)</w:t>
      </w:r>
    </w:p>
    <w:p w14:paraId="7AEB8462" w14:textId="77777777" w:rsidR="002C5087" w:rsidRDefault="002C5087" w:rsidP="002C5087">
      <w:r>
        <w:lastRenderedPageBreak/>
        <w:t>4) Kod PKD (dotyczy podmiotów gospodarczych),</w:t>
      </w:r>
    </w:p>
    <w:p w14:paraId="38429C9D" w14:textId="77777777" w:rsidR="002C5087" w:rsidRDefault="002C5087" w:rsidP="002C5087">
      <w:r>
        <w:t>5) forma prawna podmiotu składającego deklarację,</w:t>
      </w:r>
    </w:p>
    <w:p w14:paraId="6E7EF3FF" w14:textId="77777777" w:rsidR="002C5087" w:rsidRDefault="002C5087" w:rsidP="002C5087">
      <w:r>
        <w:t>6) adres zamieszkania lub adres siedziby firmy,</w:t>
      </w:r>
    </w:p>
    <w:p w14:paraId="176369FC" w14:textId="77777777" w:rsidR="002C5087" w:rsidRDefault="002C5087" w:rsidP="002C5087">
      <w:r>
        <w:t>7) adres nieruchomości, na której powstają odpady komunalne,</w:t>
      </w:r>
    </w:p>
    <w:p w14:paraId="5BE5B532" w14:textId="77777777" w:rsidR="002C5087" w:rsidRDefault="002C5087" w:rsidP="002C5087">
      <w:r>
        <w:t>8) adres do korespondencji,</w:t>
      </w:r>
    </w:p>
    <w:p w14:paraId="16653867" w14:textId="77777777" w:rsidR="002C5087" w:rsidRDefault="002C5087" w:rsidP="002C5087">
      <w:r>
        <w:t>9) rodzaj własności nieruchomości,</w:t>
      </w:r>
    </w:p>
    <w:p w14:paraId="443176D9" w14:textId="77777777" w:rsidR="002C5087" w:rsidRDefault="002C5087" w:rsidP="002C5087">
      <w:r>
        <w:t>10) ilość osób zamieszkujących nieruchomość (dot. osób fizycznych nieprowadzących działalności gospodarczej),</w:t>
      </w:r>
    </w:p>
    <w:p w14:paraId="38A93BD9" w14:textId="77777777" w:rsidR="002C5087" w:rsidRDefault="002C5087" w:rsidP="002C5087">
      <w:r>
        <w:t>11) adres mail,</w:t>
      </w:r>
    </w:p>
    <w:p w14:paraId="4F69C594" w14:textId="77777777" w:rsidR="002C5087" w:rsidRDefault="002C5087" w:rsidP="002C5087">
      <w:r>
        <w:t>12) numer telefonu.</w:t>
      </w:r>
    </w:p>
    <w:p w14:paraId="27CD9F20" w14:textId="77777777" w:rsidR="002C5087" w:rsidRDefault="002C5087" w:rsidP="002C5087">
      <w:r>
        <w:t>3. Dane osobowe, które zostają powierzone nie obejmują szczególnych kategorii danych osobowych zdefiniowanych w art. 9 ust. 1 RODO.</w:t>
      </w:r>
    </w:p>
    <w:p w14:paraId="165E58BB" w14:textId="77777777" w:rsidR="002C5087" w:rsidRDefault="002C5087" w:rsidP="002C5087">
      <w:r>
        <w:t>4. Administrator powierza dokonywanie następujących operacji przetwarzania:</w:t>
      </w:r>
    </w:p>
    <w:p w14:paraId="3C7ECA10" w14:textId="77777777" w:rsidR="002C5087" w:rsidRDefault="002C5087" w:rsidP="002C5087">
      <w:r>
        <w:t>1) utrwalanie,</w:t>
      </w:r>
    </w:p>
    <w:p w14:paraId="671A9044" w14:textId="77777777" w:rsidR="002C5087" w:rsidRDefault="002C5087" w:rsidP="002C5087">
      <w:r>
        <w:t>2) organizowanie,</w:t>
      </w:r>
    </w:p>
    <w:p w14:paraId="011D7359" w14:textId="77777777" w:rsidR="002C5087" w:rsidRDefault="002C5087" w:rsidP="002C5087">
      <w:r>
        <w:t>3) porządkowanie,</w:t>
      </w:r>
    </w:p>
    <w:p w14:paraId="61DECD5C" w14:textId="77777777" w:rsidR="002C5087" w:rsidRDefault="002C5087" w:rsidP="002C5087">
      <w:r>
        <w:t>4) przechowywanie,</w:t>
      </w:r>
    </w:p>
    <w:p w14:paraId="3B792CD2" w14:textId="77777777" w:rsidR="002C5087" w:rsidRDefault="002C5087" w:rsidP="002C5087">
      <w:r>
        <w:t>5) adaptowanie lub modyfikowanie,</w:t>
      </w:r>
    </w:p>
    <w:p w14:paraId="32B956E5" w14:textId="77777777" w:rsidR="002C5087" w:rsidRDefault="002C5087" w:rsidP="002C5087">
      <w:r>
        <w:t>6) przeglądanie,</w:t>
      </w:r>
    </w:p>
    <w:p w14:paraId="0B476A88" w14:textId="77777777" w:rsidR="002C5087" w:rsidRDefault="002C5087" w:rsidP="002C5087">
      <w:r>
        <w:t>7) wykorzystywanie.</w:t>
      </w:r>
    </w:p>
    <w:p w14:paraId="4DCEA6FE" w14:textId="77777777" w:rsidR="002C5087" w:rsidRDefault="002C5087" w:rsidP="002C5087">
      <w:r>
        <w:t>5. Przetwarzanie powierzonych danych odbywa się w systemie informatycznym.</w:t>
      </w:r>
    </w:p>
    <w:p w14:paraId="0BE931F9" w14:textId="77777777" w:rsidR="002C5087" w:rsidRDefault="002C5087" w:rsidP="002C5087">
      <w:r>
        <w:t>6. Powierzone dane osobowe są przetwarzane na podstawie art. 6 ust. 1 lit. c) RODO.</w:t>
      </w:r>
    </w:p>
    <w:p w14:paraId="0C2ECCD1" w14:textId="77777777" w:rsidR="002C5087" w:rsidRDefault="002C5087" w:rsidP="002C5087">
      <w:r>
        <w:t>7. Powierzone dane osobowe są przetwarzane w celu: spełnienia przez Gminę Trzemeszno obowiązków określonych przepisami prawa, wynikających z art. 3 ust. 2 pkt 3 oraz art. 6m ustawy z dnia 13 września 1996 r. o utrzymaniu czystości i porządku w gminach (t. j. Dz. U. z 2019 poz. 2010 ze zm.) realizacji ustawowego zadania objęcia wszystkich właścicieli nieruchomości na terenie gminy systemem gospodarowania odpadami komunalnymi.</w:t>
      </w:r>
    </w:p>
    <w:p w14:paraId="7A74199B" w14:textId="77777777" w:rsidR="002C5087" w:rsidRDefault="002C5087" w:rsidP="002C5087">
      <w:r>
        <w:t xml:space="preserve">8. Przetwarzanie powierzonych danych obywa się w ramach realizacji szczegółowych zapisów umowy na odbiór i transport odpadów komunalnych z terenu Gminy Trzemeszno. </w:t>
      </w:r>
    </w:p>
    <w:p w14:paraId="53074B8A" w14:textId="77777777" w:rsidR="00BB1031" w:rsidRDefault="00BB1031" w:rsidP="009B4806">
      <w:pPr>
        <w:jc w:val="center"/>
      </w:pPr>
    </w:p>
    <w:p w14:paraId="59E9CD44" w14:textId="77777777" w:rsidR="002C5087" w:rsidRDefault="002C5087" w:rsidP="009B4806">
      <w:pPr>
        <w:jc w:val="center"/>
      </w:pPr>
      <w:r>
        <w:lastRenderedPageBreak/>
        <w:t>§ 3</w:t>
      </w:r>
    </w:p>
    <w:p w14:paraId="79748543" w14:textId="77777777" w:rsidR="002C5087" w:rsidRDefault="002C5087" w:rsidP="00BB1031">
      <w:pPr>
        <w:jc w:val="center"/>
      </w:pPr>
      <w:r>
        <w:t>Sposób wykonania Umowy w zakresie przetwarzania danych osobowych</w:t>
      </w:r>
    </w:p>
    <w:p w14:paraId="06295A33" w14:textId="77777777" w:rsidR="002C5087" w:rsidRDefault="002C5087" w:rsidP="00BB1031">
      <w:pPr>
        <w:jc w:val="both"/>
      </w:pPr>
      <w:r>
        <w:t>1. Podmiot przetwarzający zobowiązuje się, przy przetwarzaniu danych osobowych, o których mowa w § 2, do ich zabezpieczenia poprzez podjęcie środków technicznych i organizacyjnych, które zapewnią adekwatne do ryzyka naruszenia praw lub wolności osób fizycznych, w tym zabezpieczenia danych osobowych przed ich udostępnieniem osobom nieupoważnionym, zabraniem przez osobę nieuprawnioną, uszkodzeniem lub zniszczeniem.</w:t>
      </w:r>
    </w:p>
    <w:p w14:paraId="7B75F791" w14:textId="77777777" w:rsidR="002C5087" w:rsidRDefault="002C5087" w:rsidP="00BB1031">
      <w:pPr>
        <w:jc w:val="both"/>
      </w:pPr>
      <w:r>
        <w:t>2. Podmiot przetwarzający zobowiązuje się wykonać zobowiązania określone w niniejszej umowie z należytą starannością.</w:t>
      </w:r>
    </w:p>
    <w:p w14:paraId="77A779D9" w14:textId="77777777" w:rsidR="002C5087" w:rsidRDefault="002C5087" w:rsidP="00BB1031">
      <w:pPr>
        <w:jc w:val="both"/>
      </w:pPr>
      <w:r>
        <w:t>3. Podmiot przetwarzający oświadcza, że stosuje odpowiednie do rodzaju i skali przetwarzania danych, środki techniczne i organizacyjne zapewniające możliwość realizacji obowiązku informacyjnego oraz praw osób, których dane dotyczą, które wskazane zostały w rozdziale III RODO:</w:t>
      </w:r>
    </w:p>
    <w:p w14:paraId="6EFA638E" w14:textId="77777777" w:rsidR="002C5087" w:rsidRDefault="002C5087" w:rsidP="00BB1031">
      <w:pPr>
        <w:jc w:val="both"/>
      </w:pPr>
      <w:r>
        <w:t>1) dostęp do danych;</w:t>
      </w:r>
    </w:p>
    <w:p w14:paraId="16CA23D1" w14:textId="77777777" w:rsidR="002C5087" w:rsidRDefault="002C5087" w:rsidP="00BB1031">
      <w:pPr>
        <w:jc w:val="both"/>
      </w:pPr>
      <w:r>
        <w:t>2) możliwość ich sprostowania;</w:t>
      </w:r>
    </w:p>
    <w:p w14:paraId="63CCCBAF" w14:textId="77777777" w:rsidR="002C5087" w:rsidRDefault="002C5087" w:rsidP="00BB1031">
      <w:pPr>
        <w:jc w:val="both"/>
      </w:pPr>
      <w:r>
        <w:t>3) prawo do bycia zapomnianym;</w:t>
      </w:r>
    </w:p>
    <w:p w14:paraId="42AEF2B5" w14:textId="77777777" w:rsidR="002C5087" w:rsidRDefault="002C5087" w:rsidP="00BB1031">
      <w:pPr>
        <w:jc w:val="both"/>
      </w:pPr>
      <w:r>
        <w:t>4) ograniczenie przetwarzania;</w:t>
      </w:r>
    </w:p>
    <w:p w14:paraId="4CA1E671" w14:textId="77777777" w:rsidR="002C5087" w:rsidRDefault="002C5087" w:rsidP="00BB1031">
      <w:pPr>
        <w:jc w:val="both"/>
      </w:pPr>
      <w:r>
        <w:t>5) mechanizm przenoszenia danych;</w:t>
      </w:r>
    </w:p>
    <w:p w14:paraId="7A124AF9" w14:textId="77777777" w:rsidR="002C5087" w:rsidRDefault="002C5087" w:rsidP="00BB1031">
      <w:pPr>
        <w:jc w:val="both"/>
      </w:pPr>
      <w:r>
        <w:t>6) realizacja prawa sprzeciwu;</w:t>
      </w:r>
    </w:p>
    <w:p w14:paraId="2AD32F10" w14:textId="77777777" w:rsidR="002C5087" w:rsidRDefault="002C5087" w:rsidP="00BB1031">
      <w:pPr>
        <w:jc w:val="both"/>
      </w:pPr>
      <w:r>
        <w:t>7) niepodleganie zautomatyzowanemu podejmowaniu decyzji.</w:t>
      </w:r>
    </w:p>
    <w:p w14:paraId="02C1555A" w14:textId="77777777" w:rsidR="002C5087" w:rsidRDefault="002C5087" w:rsidP="00BB1031">
      <w:pPr>
        <w:jc w:val="both"/>
      </w:pPr>
      <w:r>
        <w:t>4. Podmiot przetwarzający zobowiązuje się przetwarzać powierzone mu dane osobowe zgodnie z niniejszą Umową, RODO oraz z innymi przepisami prawa powszechnie obowiązującego, które chronią prawa osób, których dane dotyczą.</w:t>
      </w:r>
    </w:p>
    <w:p w14:paraId="4DF41DAF" w14:textId="77777777" w:rsidR="002C5087" w:rsidRDefault="002C5087" w:rsidP="00BB1031">
      <w:pPr>
        <w:jc w:val="both"/>
      </w:pPr>
      <w:r>
        <w:t>5. Podmiot przetwarzający zobowiązuje się do przetwarzania powierzonych danych wyłącznie w celu realizacji Umowy, w szczególności Podmiot przetwarzający nie będzie przetwarzał powierzonych danych we własnych celach, innych niż te wskazane w §2 ust. 7.</w:t>
      </w:r>
    </w:p>
    <w:p w14:paraId="2923A110" w14:textId="77777777" w:rsidR="002C5087" w:rsidRDefault="002C5087" w:rsidP="00BB1031">
      <w:pPr>
        <w:jc w:val="both"/>
      </w:pPr>
      <w:r>
        <w:t>6. Podmiot przetwarzający zobowiązuje się do zachowania w tajemnicy przetwarzanych danych osobowych oraz sposobów ich zabezpieczenia w trakcie trwania umowy jak i po zakończeniu jej realizacji.</w:t>
      </w:r>
    </w:p>
    <w:p w14:paraId="56E6AF2A" w14:textId="77777777" w:rsidR="002C5087" w:rsidRDefault="002C5087" w:rsidP="00BB1031">
      <w:pPr>
        <w:jc w:val="both"/>
      </w:pPr>
      <w:r>
        <w:t>7. Podmiot przetwarzający zobowiązuje się do przetwarzania powierzonych danych wyłącznie w miejscach, w których przetwarzanie danych osobowych jest niezbędne do wykonania obowiązków zawartych w umowie głównej.</w:t>
      </w:r>
    </w:p>
    <w:p w14:paraId="6ADABB9E" w14:textId="77777777" w:rsidR="002C5087" w:rsidRDefault="002C5087" w:rsidP="00BB1031">
      <w:pPr>
        <w:jc w:val="both"/>
      </w:pPr>
      <w:r>
        <w:t>8. Podmiot przetwarzający zobowiązuje się do pomocy Administratorowi, aby ten mógł właściwie wywiązywać się z obowiązków określonych w art. 32–36 RODO, czyli do obowiązków z zakresu:</w:t>
      </w:r>
    </w:p>
    <w:p w14:paraId="645C82AC" w14:textId="77777777" w:rsidR="002C5087" w:rsidRDefault="002C5087" w:rsidP="00BB1031">
      <w:pPr>
        <w:jc w:val="both"/>
      </w:pPr>
      <w:r>
        <w:t>1) bezpieczeństwa przetwarzanych danych;</w:t>
      </w:r>
    </w:p>
    <w:p w14:paraId="4C0DFE70" w14:textId="77777777" w:rsidR="002C5087" w:rsidRDefault="002C5087" w:rsidP="00BB1031">
      <w:pPr>
        <w:jc w:val="both"/>
      </w:pPr>
      <w:r>
        <w:t>2) zgłaszania i powiadamiania o ewentualnych naruszeniach ochrony danych;</w:t>
      </w:r>
    </w:p>
    <w:p w14:paraId="4FE6F57D" w14:textId="77777777" w:rsidR="002C5087" w:rsidRDefault="002C5087" w:rsidP="00BB1031">
      <w:pPr>
        <w:jc w:val="both"/>
      </w:pPr>
      <w:r>
        <w:t>3) oceny skutków przetwarzania danych z uwagi na wysokie ryzyko dla osób, których dane dotyczą;</w:t>
      </w:r>
    </w:p>
    <w:p w14:paraId="6A649E57" w14:textId="77777777" w:rsidR="002C5087" w:rsidRDefault="002C5087" w:rsidP="00BB1031">
      <w:pPr>
        <w:jc w:val="both"/>
      </w:pPr>
      <w:r>
        <w:t>4) prowadzenia konsultacji z organem nadzorczym.</w:t>
      </w:r>
    </w:p>
    <w:p w14:paraId="311B58F5" w14:textId="77777777" w:rsidR="002C5087" w:rsidRDefault="002C5087" w:rsidP="00BB1031">
      <w:pPr>
        <w:jc w:val="both"/>
      </w:pPr>
      <w:r>
        <w:t>9. Administrator przekaże podmiotowi przetwarzającemu dostęp do danych osobowych, o których mowa w §2. Podczas przekazywania danych strony zastosują szczególne środki zapewniające bezpieczeństwo danych osobowych.</w:t>
      </w:r>
    </w:p>
    <w:p w14:paraId="01307152" w14:textId="77777777" w:rsidR="002C5087" w:rsidRDefault="002C5087" w:rsidP="00BB1031">
      <w:pPr>
        <w:jc w:val="both"/>
      </w:pPr>
      <w:r>
        <w:t>10. Podmiot przetwarzający zobowiązuje się do dopuszczenia do przetwarzania danych wyłącznie osoby, które:</w:t>
      </w:r>
    </w:p>
    <w:p w14:paraId="3A7800C0" w14:textId="77777777" w:rsidR="002C5087" w:rsidRDefault="002C5087" w:rsidP="00BB1031">
      <w:pPr>
        <w:jc w:val="both"/>
      </w:pPr>
      <w:r>
        <w:t>a) posiadają aktualne i ważne upoważnienie do przetwarzania danych osobowych w imieniu Podmiotu przetwarzającego,</w:t>
      </w:r>
    </w:p>
    <w:p w14:paraId="28C194CD" w14:textId="77777777" w:rsidR="002C5087" w:rsidRDefault="002C5087" w:rsidP="00BB1031">
      <w:pPr>
        <w:jc w:val="both"/>
      </w:pPr>
      <w:r>
        <w:t>b) złożyły oświadczenie, w którym zobowiązują się do zachowania w tajemnicy danych osobowych oraz sposobów ich zabezpieczenia w trakcie trwania stosunku prawnego łączącego te osoby z Podmiotem przetwarzającym, jak i po jego ustaniu,</w:t>
      </w:r>
    </w:p>
    <w:p w14:paraId="2576539E" w14:textId="77777777" w:rsidR="002C5087" w:rsidRDefault="002C5087" w:rsidP="00BB1031">
      <w:pPr>
        <w:jc w:val="both"/>
      </w:pPr>
      <w:r>
        <w:t>c) zostały odpowiednio przeszkolone z zakresu ochrony danych osobowych,</w:t>
      </w:r>
    </w:p>
    <w:p w14:paraId="47729164" w14:textId="77777777" w:rsidR="002C5087" w:rsidRDefault="002C5087" w:rsidP="00BB1031">
      <w:pPr>
        <w:jc w:val="both"/>
      </w:pPr>
      <w:r>
        <w:t>d) zostały pouczone o odpowiedzialności pracowniczej, cywilnej i karnej za naruszenie zasad ochrony danych osobowych.</w:t>
      </w:r>
    </w:p>
    <w:p w14:paraId="11407DA0" w14:textId="77777777" w:rsidR="002C5087" w:rsidRDefault="002C5087" w:rsidP="00BB1031">
      <w:pPr>
        <w:jc w:val="both"/>
      </w:pPr>
      <w:r>
        <w:t>11. Podmiot przetwarzający zobowiązuje się do przekazania Administratorowi aktualnej listy osób, które będą w jego imieniu przetwarzać powierzone dane osobowe na każde żądanie Administratora w terminie 7 dni.</w:t>
      </w:r>
    </w:p>
    <w:p w14:paraId="722023DC" w14:textId="77777777" w:rsidR="002C5087" w:rsidRDefault="002C5087" w:rsidP="00BB1031">
      <w:pPr>
        <w:jc w:val="both"/>
      </w:pPr>
      <w:r>
        <w:t>12. Podmiot przetwarzający zobowiązuje się do przekazania Administratorowi aktualnej listy osób, które będą w jego imieniu przetwarzać powierzone dane w terminie 7 dni od podpisania umowy. W trakcie realizacji umowy Podmiot przetwarzający zobowiązuje się do niezwłocznej aktualizacji listy w przypadku, gdy zajdzie taka potrzeba, w terminie 7 dni od daty dokonania zmiany. Wzór listy stanowi załącznik nr 1 do Umowy.</w:t>
      </w:r>
    </w:p>
    <w:p w14:paraId="560CACBA" w14:textId="77777777" w:rsidR="002C5087" w:rsidRDefault="002C5087" w:rsidP="00BB1031">
      <w:pPr>
        <w:jc w:val="both"/>
      </w:pPr>
      <w:r>
        <w:t>13. Podmiot przetwarzający zobowiązuje się niezwłocznie zawiadomić Administratora o:</w:t>
      </w:r>
    </w:p>
    <w:p w14:paraId="3F4B3483" w14:textId="77777777" w:rsidR="002C5087" w:rsidRDefault="002C5087" w:rsidP="00BB1031">
      <w:pPr>
        <w:jc w:val="both"/>
      </w:pPr>
      <w:r>
        <w:t>1) każdym prawnie umocowanym żądaniu udostępnienia danych osobowych właściwemu organowi państwa, chyba, że zakaz zawiadomienia wynika z przepisów prawa, a w szczególności gdy zakaz ma na celu zapewnienia poufności wszczętego postępowania,</w:t>
      </w:r>
    </w:p>
    <w:p w14:paraId="432A505E" w14:textId="77777777" w:rsidR="002C5087" w:rsidRDefault="002C5087" w:rsidP="00BB1031">
      <w:pPr>
        <w:jc w:val="both"/>
      </w:pPr>
      <w:r>
        <w:t>2) każdym żądaniu otrzymanym od osoby, której dane przetwarza, powstrzymując się jednocześnie od odpowiedzi na żądanie.</w:t>
      </w:r>
    </w:p>
    <w:p w14:paraId="495A0AA1" w14:textId="77777777" w:rsidR="002C5087" w:rsidRDefault="002C5087" w:rsidP="00BB1031">
      <w:pPr>
        <w:jc w:val="both"/>
      </w:pPr>
      <w:r>
        <w:t>3) każdym naruszeniu ochrony danych osobowych nie później niż w terminie 24 godzin od momentu powzięcia informacji o tym naruszeniu.</w:t>
      </w:r>
    </w:p>
    <w:p w14:paraId="1E568C38" w14:textId="77777777" w:rsidR="002C5087" w:rsidRDefault="002C5087" w:rsidP="00BB1031">
      <w:pPr>
        <w:jc w:val="both"/>
      </w:pPr>
      <w:r>
        <w:t>14. W zakresie pomocy Administratorowi w zakresie zgłaszania i powiadamiania o naruszeniach ochrony danych osobowych wskazanej w ust. 8 pkt. 2), podmiot przetwarzający zobowiązany jest do przekazania informacji o naruszeniu zgodnie z ust. 13 pkt. 3), a także do bezzwłocznego przekazywania wszelkich dodatkowych informacji dotyczących naruszenia na każde żądanie Administratora.</w:t>
      </w:r>
    </w:p>
    <w:p w14:paraId="794E0FFD" w14:textId="77777777" w:rsidR="002C5087" w:rsidRDefault="002C5087" w:rsidP="00BB1031">
      <w:pPr>
        <w:jc w:val="both"/>
      </w:pPr>
      <w:r>
        <w:t>15. Podmiot przetwarzający zobowiązuje się niezwłocznie powiadomić Administratora o:</w:t>
      </w:r>
    </w:p>
    <w:p w14:paraId="42C86056" w14:textId="77777777" w:rsidR="002C5087" w:rsidRDefault="002C5087" w:rsidP="00BB1031">
      <w:pPr>
        <w:jc w:val="both"/>
      </w:pPr>
      <w:r>
        <w:t>a) stosowaniu zatwierdzonego Kodeksu postępowania, o którym mowa w art. 40 RODO, a także jego zmianie lub rozszerzeniu;</w:t>
      </w:r>
    </w:p>
    <w:p w14:paraId="1C248DCC" w14:textId="77777777" w:rsidR="002C5087" w:rsidRDefault="002C5087" w:rsidP="00BB1031">
      <w:pPr>
        <w:jc w:val="both"/>
      </w:pPr>
      <w:r>
        <w:t>b) stosowaniu zatwierdzonego mechanizmu certyfikacji w zakresie ochrony danych osobowych, o którym mowa w art. 42 RODO.</w:t>
      </w:r>
    </w:p>
    <w:p w14:paraId="41609AAF" w14:textId="77777777" w:rsidR="002C5087" w:rsidRDefault="002C5087" w:rsidP="00BB1031">
      <w:pPr>
        <w:jc w:val="both"/>
      </w:pPr>
      <w:r>
        <w:t>16. Podmiot przetwarzający zobowiązuje się do prowadzenia rejestru kategorii czynności przetwarzania zgodnie z wymogami art. 30 ust. 2 RODO.</w:t>
      </w:r>
    </w:p>
    <w:p w14:paraId="321B01AB" w14:textId="77777777" w:rsidR="002C5087" w:rsidRDefault="002C5087" w:rsidP="00BB1031">
      <w:pPr>
        <w:jc w:val="both"/>
      </w:pPr>
      <w:r>
        <w:t>17. Podmiot przetwarzający zobowiązany jest do przekazywania aktualnego rejestru, o którym mowa w ust. 16, Administratorowi nie później niż w terminie 3 dni od rozpoczęcia powierzenia, a w dalszym czasie od momentu dokonania zmiany w rejestrze.</w:t>
      </w:r>
    </w:p>
    <w:p w14:paraId="511BCBA5" w14:textId="77777777" w:rsidR="002C5087" w:rsidRDefault="002C5087" w:rsidP="009B4806">
      <w:pPr>
        <w:jc w:val="center"/>
      </w:pPr>
      <w:r>
        <w:t>§ 4</w:t>
      </w:r>
    </w:p>
    <w:p w14:paraId="32606092" w14:textId="77777777" w:rsidR="002C5087" w:rsidRDefault="002C5087" w:rsidP="009B4806">
      <w:pPr>
        <w:jc w:val="center"/>
      </w:pPr>
      <w:r>
        <w:t>Kontrola wykonywania Umowy</w:t>
      </w:r>
    </w:p>
    <w:p w14:paraId="36657C88" w14:textId="77777777" w:rsidR="002C5087" w:rsidRDefault="002C5087" w:rsidP="00BB1031">
      <w:pPr>
        <w:jc w:val="both"/>
      </w:pPr>
      <w:r>
        <w:t>1. Administrator ma prawo żądać od Podmiotu przetwarzającego pisemnych wyjaśnień dotyczących realizacji umowy w czasie trwania umowy jak i po okresie jej realizacji. W piśmie Administrator każdorazowo wyznaczy termin odpowiedzi zależny od treści żądania, ale nie krótszy niż 3 dni robocze.</w:t>
      </w:r>
    </w:p>
    <w:p w14:paraId="6E674FC9" w14:textId="77777777" w:rsidR="002C5087" w:rsidRDefault="002C5087" w:rsidP="00BB1031">
      <w:pPr>
        <w:jc w:val="both"/>
      </w:pPr>
      <w:r>
        <w:t>2. Administrator ma prawo do kontroli sposobu wykonywania niniejszej Umowy poprzez przeprowadzenie zapowiedzianych na 7 dni wcześniej doraźnych kontroli dotyczących przetwarzania danych osobowych przez Podmiot przetwarzający oraz żądania składania przez niego pisemnych wyjaśnień.</w:t>
      </w:r>
    </w:p>
    <w:p w14:paraId="0C6CBED2" w14:textId="77777777" w:rsidR="002C5087" w:rsidRDefault="002C5087" w:rsidP="00BB1031">
      <w:pPr>
        <w:jc w:val="both"/>
      </w:pPr>
      <w:r>
        <w:t>3. Administrator zastrzega sobie prawo do upoważnienia do dokonania kontroli w swoim imieniu pracowników podległych.</w:t>
      </w:r>
    </w:p>
    <w:p w14:paraId="42E127E0" w14:textId="77777777" w:rsidR="002C5087" w:rsidRDefault="002C5087" w:rsidP="00BB1031">
      <w:pPr>
        <w:jc w:val="both"/>
      </w:pPr>
      <w:r>
        <w:t>4. Na zakończenie kontroli, o których mowa w ust. 2, przedstawiciel Administratora sporządza protokół w 2 egzemplarzach, który podpisują przedstawiciele obu stron. Podmiot przetwarzający może wnieść zastrzeżenia do protokołu w ciągu 7 dni od daty jego podpisania przez strony.</w:t>
      </w:r>
    </w:p>
    <w:p w14:paraId="52C38EF2" w14:textId="77777777" w:rsidR="002C5087" w:rsidRDefault="002C5087" w:rsidP="00BB1031">
      <w:pPr>
        <w:jc w:val="both"/>
      </w:pPr>
      <w:r>
        <w:t>5. Podmiot przetwarzający zobowiązuje się dostosować do zaleceń pokontrolnych mających na celu usunięcie uchybień i poprawę bezpieczeństwa przetwarzania danych osobowych.</w:t>
      </w:r>
    </w:p>
    <w:p w14:paraId="334FBA33" w14:textId="77777777" w:rsidR="002C5087" w:rsidRDefault="002C5087" w:rsidP="00BB1031">
      <w:pPr>
        <w:jc w:val="both"/>
      </w:pPr>
      <w:r>
        <w:t>6. Zalecenie pokontrolne, co do których Podmiot przetwarzający nie wnosi sprzeciwu w terminie 7 dni od ich otrzymania, stają się częścią niniejszej Umowy.</w:t>
      </w:r>
    </w:p>
    <w:p w14:paraId="14A6F9AB" w14:textId="77777777" w:rsidR="002C5087" w:rsidRDefault="002C5087" w:rsidP="009B4806">
      <w:pPr>
        <w:jc w:val="center"/>
      </w:pPr>
      <w:r>
        <w:t>§ 5</w:t>
      </w:r>
    </w:p>
    <w:p w14:paraId="64C4BF01" w14:textId="77777777" w:rsidR="002C5087" w:rsidRDefault="002C5087" w:rsidP="009B4806">
      <w:pPr>
        <w:jc w:val="center"/>
      </w:pPr>
      <w:r>
        <w:t>Odpowiedzialność Podmiotu Przetwarzającego</w:t>
      </w:r>
    </w:p>
    <w:p w14:paraId="6AE077CE" w14:textId="77777777" w:rsidR="002C5087" w:rsidRDefault="002C5087" w:rsidP="00BB1031">
      <w:pPr>
        <w:jc w:val="both"/>
      </w:pPr>
      <w:r>
        <w:t>1. Podmiot przetwarzający jest odpowiedzialny za udostępnienie lub wykorzystanie danych osobowych niezgodnie z Umową, a w szczególności za udostępnienie osobom nieupoważnionym.</w:t>
      </w:r>
    </w:p>
    <w:p w14:paraId="40611000" w14:textId="77777777" w:rsidR="002C5087" w:rsidRDefault="002C5087" w:rsidP="00BB1031">
      <w:pPr>
        <w:jc w:val="both"/>
      </w:pPr>
      <w:r>
        <w:t>2. Podmiot przetwarzający przyjmuje do wiadomości, iż w związku z realizacją Umowy może być poddany kontroli zgodności przetwarzania danych przez organ nadzorczy w trybie przewidzianym w przepisach prawa.</w:t>
      </w:r>
    </w:p>
    <w:p w14:paraId="66AF94B5" w14:textId="77777777" w:rsidR="002C5087" w:rsidRDefault="002C5087" w:rsidP="00BB1031">
      <w:pPr>
        <w:jc w:val="both"/>
      </w:pPr>
      <w:r>
        <w:t>3. Podmiot przetwarzający ponosi odpowiedzialność za będące następstwem zachowań jego oraz osób działających na jego zlecenie szkody wyrządzone przetwarzaniem danych osobowych, w szczególności szkody wyrządzone utratą, niewłaściwym przechowywaniem lub posłużeniem się dokumentami, które są nośnikiem danych, chyba że Podmiot przetwarzający udowodni, że nie ponosi odpowiedzialności za szkody.</w:t>
      </w:r>
    </w:p>
    <w:p w14:paraId="78E8D33E" w14:textId="77777777" w:rsidR="002C5087" w:rsidRDefault="002C5087" w:rsidP="00BB1031">
      <w:pPr>
        <w:jc w:val="both"/>
      </w:pPr>
      <w:r>
        <w:t>4. Podmiot przetwarzający odpowiada za wszelkie wyrządzone osobom trzecim szkody, które powstały w związku z nienależytym przetwarzaniem przez niego powierzonych danych osobowych.</w:t>
      </w:r>
    </w:p>
    <w:p w14:paraId="16FCFC85" w14:textId="77777777" w:rsidR="002C5087" w:rsidRDefault="002C5087" w:rsidP="00BB1031">
      <w:pPr>
        <w:jc w:val="both"/>
      </w:pPr>
      <w:r>
        <w:t>5. W przypadku naruszenia przepisów dotyczących ochrony danych osobowych w ramach realizacji niniejszej Umowy z przyczyn leżących po stronie Podmiotu przetwarzającego, w następstwie których Administrator zostanie zobowiązany do wypłaty odszkodowania, zadośćuczynienia lub ukarany karą administracyjną, Podmiot przetwarzający zobowiązuje się do zwrócenia równowartości odszkodowania, zadośćuczynienia lub kary poniesionych przez Administratora.</w:t>
      </w:r>
    </w:p>
    <w:p w14:paraId="02702BB3" w14:textId="77777777" w:rsidR="002C5087" w:rsidRDefault="002C5087" w:rsidP="009B4806">
      <w:pPr>
        <w:jc w:val="center"/>
      </w:pPr>
      <w:r>
        <w:t>§ 6</w:t>
      </w:r>
    </w:p>
    <w:p w14:paraId="24491A0B" w14:textId="77777777" w:rsidR="002C5087" w:rsidRDefault="002C5087" w:rsidP="009B4806">
      <w:pPr>
        <w:jc w:val="center"/>
      </w:pPr>
      <w:r>
        <w:t>Czas obowiązywania Umowy powierzenia</w:t>
      </w:r>
    </w:p>
    <w:p w14:paraId="2378CB54" w14:textId="77777777" w:rsidR="002C5087" w:rsidRDefault="002C5087" w:rsidP="002C5087">
      <w:r>
        <w:t>Niniejsza Umowa powierzenia zostaje zawarta na czas trwania umowy głównej.</w:t>
      </w:r>
    </w:p>
    <w:p w14:paraId="6C1D09E3" w14:textId="77777777" w:rsidR="002C5087" w:rsidRDefault="00BB1031" w:rsidP="00BB1031">
      <w:pPr>
        <w:tabs>
          <w:tab w:val="center" w:pos="4536"/>
          <w:tab w:val="left" w:pos="5085"/>
        </w:tabs>
      </w:pPr>
      <w:r>
        <w:tab/>
      </w:r>
      <w:r w:rsidR="002C5087">
        <w:t>§ 7</w:t>
      </w:r>
      <w:r>
        <w:tab/>
      </w:r>
    </w:p>
    <w:p w14:paraId="31114865" w14:textId="77777777" w:rsidR="002C5087" w:rsidRDefault="002C5087" w:rsidP="009B4806">
      <w:pPr>
        <w:jc w:val="center"/>
      </w:pPr>
      <w:r>
        <w:t>Dalsze powierzenie przetwarzania danych</w:t>
      </w:r>
    </w:p>
    <w:p w14:paraId="7F131923" w14:textId="77777777" w:rsidR="002C5087" w:rsidRDefault="002C5087" w:rsidP="00BB1031">
      <w:pPr>
        <w:jc w:val="both"/>
      </w:pPr>
      <w:r>
        <w:t>1. Podmiot przetwarzający może dokonać dalszego powierzenia przetwarzania danych osobowych jedynie za pisemną zgodą Administratora.</w:t>
      </w:r>
    </w:p>
    <w:p w14:paraId="1AB85ABD" w14:textId="77777777" w:rsidR="002C5087" w:rsidRDefault="002C5087" w:rsidP="00BB1031">
      <w:pPr>
        <w:jc w:val="both"/>
      </w:pPr>
      <w:r>
        <w:t>2. Jeżeli Podmiot przetwarzający ma zamiar dokonać dalszego powierzenia przetwarzania danych osobowych zwraca się do Administratora z pisemnym wnioskiem o udzielenie zgody, w którym wskazuje dalszy podmiot przetwarzający, przedmiot, czas trwania oraz projekt umowy z dalszym podmiotem przetwarzającym.</w:t>
      </w:r>
    </w:p>
    <w:p w14:paraId="2D7DC46D" w14:textId="77777777" w:rsidR="002C5087" w:rsidRDefault="002C5087" w:rsidP="00BB1031">
      <w:pPr>
        <w:jc w:val="both"/>
      </w:pPr>
      <w:r>
        <w:t>3. W przypadku dalszego powierzenia, Podmiot przetwarzający zobowiązuje się do takiego uregulowania stosunku łączącego go z dalszym podmiotem przetwarzającym, aby umożliwić Administratorowi wykonywanie swoich uprawnień względem dalszego podmiotu przetwarzającego, w szczególności zawartych w §3 oraz §4, a także, aby umożliwić osobom, których dane dotyczą realizację swoich praw, w szczególności tych wskazanych z §3 ust. 3.</w:t>
      </w:r>
    </w:p>
    <w:p w14:paraId="4CE5532D" w14:textId="77777777" w:rsidR="002C5087" w:rsidRDefault="002C5087" w:rsidP="00BB1031">
      <w:pPr>
        <w:jc w:val="both"/>
      </w:pPr>
      <w:r>
        <w:t>4. Podmiot przetwarzający zobowiązuje się do zapewnienia w umowie dalszego powierzania danych osobowych do zapewnienia takich samych zabezpieczeń danych osobowych jaki wyznacza Umowa, w szczególności w §3.</w:t>
      </w:r>
    </w:p>
    <w:p w14:paraId="14B4CD6D" w14:textId="77777777" w:rsidR="002C5087" w:rsidRDefault="002C5087" w:rsidP="00BB1031">
      <w:pPr>
        <w:jc w:val="both"/>
      </w:pPr>
      <w:r>
        <w:t>5. Brak postanowień umownych określających wymagania zawarte w ust. 3 w projekcie umowy pomiędzy Podmiot przetwarzający a dalszym podmiotem przetwarzającym, stanowi przesłankę do odmowy wyrażenia zgody na dalsze powierzenie przetwarzania danych osobowych.</w:t>
      </w:r>
    </w:p>
    <w:p w14:paraId="77398D89" w14:textId="77777777" w:rsidR="002C5087" w:rsidRDefault="002C5087" w:rsidP="00BB1031">
      <w:pPr>
        <w:jc w:val="both"/>
      </w:pPr>
      <w:r>
        <w:t>6. Jeżeli w wyniku dalszego powierzenia dane osobowe mogą zostać przesłane do państwa trzeciego Podmiot przetwarzający zobowiązany jest zapewnić bezpieczeństwo przekazanych danych zgodnie z art. 46 RODO.</w:t>
      </w:r>
    </w:p>
    <w:p w14:paraId="75F7B0C9" w14:textId="77777777" w:rsidR="002C5087" w:rsidRDefault="002C5087" w:rsidP="00BB1031">
      <w:pPr>
        <w:jc w:val="center"/>
      </w:pPr>
      <w:r>
        <w:t>§ 8</w:t>
      </w:r>
    </w:p>
    <w:p w14:paraId="3A45FE24" w14:textId="77777777" w:rsidR="002C5087" w:rsidRDefault="002C5087" w:rsidP="009B4806">
      <w:pPr>
        <w:jc w:val="center"/>
      </w:pPr>
      <w:r>
        <w:t>Warunki wypowiedzenia Umowy</w:t>
      </w:r>
    </w:p>
    <w:p w14:paraId="2A336CF1" w14:textId="77777777" w:rsidR="002C5087" w:rsidRDefault="002C5087" w:rsidP="00BB1031">
      <w:pPr>
        <w:jc w:val="both"/>
      </w:pPr>
      <w:r>
        <w:t>1. Administrator ma prawo rozwiązać niniejszą Umowę bez zachowania terminu wypowiedzenia, gdy Podmiot przetwarzający:</w:t>
      </w:r>
    </w:p>
    <w:p w14:paraId="11E7266E" w14:textId="77777777" w:rsidR="002C5087" w:rsidRDefault="002C5087" w:rsidP="00BB1031">
      <w:pPr>
        <w:jc w:val="both"/>
      </w:pPr>
      <w:r>
        <w:t>1) wykorzystał dane osobowe w sposób niezgodny z niniejszą Umową,</w:t>
      </w:r>
    </w:p>
    <w:p w14:paraId="6BBA0B5F" w14:textId="77777777" w:rsidR="002C5087" w:rsidRDefault="002C5087" w:rsidP="00BB1031">
      <w:pPr>
        <w:jc w:val="both"/>
      </w:pPr>
      <w:r>
        <w:t>2) dokonał dalszego powierzenia przetwarzania danych osobowych bez zgody Administratora,</w:t>
      </w:r>
    </w:p>
    <w:p w14:paraId="5B532B4E" w14:textId="77777777" w:rsidR="002C5087" w:rsidRDefault="002C5087" w:rsidP="00BB1031">
      <w:pPr>
        <w:jc w:val="both"/>
      </w:pPr>
      <w:r>
        <w:t>3) nie zaprzestanie niewłaściwego przetwarzania danych osobowych pomimo wezwania Administratora,</w:t>
      </w:r>
    </w:p>
    <w:p w14:paraId="20B1297A" w14:textId="77777777" w:rsidR="002C5087" w:rsidRDefault="002C5087" w:rsidP="00BB1031">
      <w:pPr>
        <w:jc w:val="both"/>
      </w:pPr>
      <w:r>
        <w:t>4) uniemożliwia lub utrudnia przeprowadzenie kontroli przez Administratora, o której mowa w §4 ust. 2-7.</w:t>
      </w:r>
    </w:p>
    <w:p w14:paraId="4790F481" w14:textId="77777777" w:rsidR="002C5087" w:rsidRDefault="002C5087" w:rsidP="00BB1031">
      <w:pPr>
        <w:jc w:val="both"/>
      </w:pPr>
      <w:r>
        <w:t>5) nie zastosuje się do zaleceń pokontrolnych Administratora,</w:t>
      </w:r>
    </w:p>
    <w:p w14:paraId="1F00C1C5" w14:textId="77777777" w:rsidR="002C5087" w:rsidRDefault="002C5087" w:rsidP="00BB1031">
      <w:pPr>
        <w:jc w:val="both"/>
      </w:pPr>
      <w:r>
        <w:t>6) podejmie niewystarczające środki techniczne i organizacyjne, które nie zapewnią bezpieczeństwa przetwarzanych danych, co z dużym prawdopodobieństwem może powodować wysokie ryzyko naruszenia praw lub wolności osób fizycznych.</w:t>
      </w:r>
    </w:p>
    <w:p w14:paraId="7B167249" w14:textId="77777777" w:rsidR="002C5087" w:rsidRDefault="002C5087" w:rsidP="00BB1031">
      <w:pPr>
        <w:jc w:val="both"/>
      </w:pPr>
      <w:r>
        <w:t>7) zawiadomi o swojej niezdolności do dalszego wykonywania niniejszej Umowy, a w szczególności niespełniania wymagań określonych w §3,</w:t>
      </w:r>
    </w:p>
    <w:p w14:paraId="272B64EA" w14:textId="77777777" w:rsidR="002C5087" w:rsidRDefault="002C5087" w:rsidP="00BB1031">
      <w:pPr>
        <w:jc w:val="both"/>
      </w:pPr>
      <w:r>
        <w:t>2. Rozwiązanie niniejszej Umowy przez Administratora uprawnia Administratora do wypowiedzenia umowy głównej.</w:t>
      </w:r>
    </w:p>
    <w:p w14:paraId="46CB2B5E" w14:textId="77777777" w:rsidR="002C5087" w:rsidRDefault="002C5087" w:rsidP="009B4806">
      <w:pPr>
        <w:jc w:val="center"/>
      </w:pPr>
      <w:r>
        <w:t>§ 9</w:t>
      </w:r>
    </w:p>
    <w:p w14:paraId="7B4B7E20" w14:textId="77777777" w:rsidR="002C5087" w:rsidRDefault="002C5087" w:rsidP="009B4806">
      <w:pPr>
        <w:jc w:val="center"/>
      </w:pPr>
      <w:r>
        <w:t>Rozwiązanie Umowy</w:t>
      </w:r>
    </w:p>
    <w:p w14:paraId="1A328EAF" w14:textId="77777777" w:rsidR="002C5087" w:rsidRDefault="002C5087" w:rsidP="00BB1031">
      <w:pPr>
        <w:jc w:val="both"/>
      </w:pPr>
      <w:r>
        <w:t>1. W przypadku rozwiązania niniejszej umowy Podmiot przetwarzający zobowiązuje się niezwłocznie, nie później jednak niż w terminie 5 dni, zwrócić lub przekazać i następnie usunąć wszelkie dane, których przetwarzanie zostało mu powierzone, w tym skutecznie usunąć je również z nośników elektronicznych pozostających w jego dyspozycji</w:t>
      </w:r>
    </w:p>
    <w:p w14:paraId="20988932" w14:textId="77777777" w:rsidR="002C5087" w:rsidRDefault="002C5087" w:rsidP="00BB1031">
      <w:pPr>
        <w:jc w:val="both"/>
      </w:pPr>
      <w:r>
        <w:t>i potwierdzić powyższe przekazanym Administratorowi protokołem.</w:t>
      </w:r>
    </w:p>
    <w:p w14:paraId="16D410CB" w14:textId="77777777" w:rsidR="002C5087" w:rsidRDefault="002C5087" w:rsidP="00BB1031">
      <w:pPr>
        <w:jc w:val="both"/>
      </w:pPr>
      <w:r>
        <w:t>2. Podczas przekazywanie danych Podmiot przetwarzający zobowiązany jest zastosować szczególne środki bezpieczeństwa o których mowa w §3 ust. 9.</w:t>
      </w:r>
    </w:p>
    <w:p w14:paraId="6094F61D" w14:textId="77777777" w:rsidR="002C5087" w:rsidRDefault="002C5087" w:rsidP="00BB1031">
      <w:pPr>
        <w:jc w:val="both"/>
      </w:pPr>
      <w:r>
        <w:t>3. W przypadku, gdy Podmiot przetwarzający dowie się, że po upływie terminu wyznaczonego w ust. 1, w dalszym ciągu przetwarza dane powierzone zobowiązuje się w terminie wskazanym w ust. 1 do zwrócenia lub przekazania i usunięcia tych danych Administratorowi.</w:t>
      </w:r>
    </w:p>
    <w:p w14:paraId="4DB2A37B" w14:textId="77777777" w:rsidR="002C5087" w:rsidRDefault="002C5087" w:rsidP="009B4806">
      <w:pPr>
        <w:jc w:val="center"/>
      </w:pPr>
      <w:r>
        <w:t>§ 10</w:t>
      </w:r>
    </w:p>
    <w:p w14:paraId="59368391" w14:textId="77777777" w:rsidR="002C5087" w:rsidRDefault="002C5087" w:rsidP="009B4806">
      <w:pPr>
        <w:jc w:val="center"/>
      </w:pPr>
      <w:r>
        <w:t>Kary umowne</w:t>
      </w:r>
    </w:p>
    <w:p w14:paraId="1B62425F" w14:textId="77777777" w:rsidR="002C5087" w:rsidRDefault="002C5087" w:rsidP="00BB1031">
      <w:pPr>
        <w:jc w:val="both"/>
      </w:pPr>
      <w:r>
        <w:t>1. Strony oświadczają, że obowiązującą je formą odszkodowania są kary umowne.</w:t>
      </w:r>
    </w:p>
    <w:p w14:paraId="2398F12F" w14:textId="77777777" w:rsidR="002C5087" w:rsidRDefault="002C5087" w:rsidP="00BB1031">
      <w:pPr>
        <w:jc w:val="both"/>
      </w:pPr>
      <w:r>
        <w:t>2. Podmiot przetwarzający zobowiązany jest zapłacić karę umowną za:</w:t>
      </w:r>
    </w:p>
    <w:p w14:paraId="3D69542B" w14:textId="77777777" w:rsidR="002C5087" w:rsidRDefault="002C5087" w:rsidP="00BB1031">
      <w:pPr>
        <w:jc w:val="both"/>
      </w:pPr>
      <w:r>
        <w:t>1) każdy dzień zwłoki w wywiązywaniu się ze swoich obowiązków określonych w §3, §4 i §9 – w wysokości 100,00 zł brutto.</w:t>
      </w:r>
    </w:p>
    <w:p w14:paraId="0CCEC307" w14:textId="77777777" w:rsidR="002C5087" w:rsidRDefault="002C5087" w:rsidP="00BB1031">
      <w:pPr>
        <w:jc w:val="both"/>
      </w:pPr>
      <w:r>
        <w:t>2) rozwiązanie umowy z winy Podmiotu przetwarzającego, na podstawie jednej z przesłanek wymienionych w §8 ust. 1 pkt. 1)-6) – w wysokości 50.000,00 zł brutto.</w:t>
      </w:r>
    </w:p>
    <w:p w14:paraId="731C8901" w14:textId="77777777" w:rsidR="002C5087" w:rsidRDefault="002C5087" w:rsidP="00BB1031">
      <w:pPr>
        <w:jc w:val="both"/>
      </w:pPr>
      <w:r>
        <w:t>3. Administrator zastrzega sobie prawo do dochodzenia na zasadach ogólnych odszkodowania, które przewyższa wysokość określonych kar umownych.</w:t>
      </w:r>
    </w:p>
    <w:p w14:paraId="28C0E4AD" w14:textId="77777777" w:rsidR="002C5087" w:rsidRDefault="002C5087" w:rsidP="009B4806">
      <w:pPr>
        <w:jc w:val="center"/>
      </w:pPr>
      <w:r>
        <w:t>§ 11</w:t>
      </w:r>
    </w:p>
    <w:p w14:paraId="0B117753" w14:textId="77777777" w:rsidR="002C5087" w:rsidRDefault="002C5087" w:rsidP="009B4806">
      <w:pPr>
        <w:jc w:val="center"/>
      </w:pPr>
      <w:r>
        <w:t>Zmiana umowy</w:t>
      </w:r>
    </w:p>
    <w:p w14:paraId="381B60A7" w14:textId="77777777" w:rsidR="002C5087" w:rsidRDefault="002C5087" w:rsidP="00BB1031">
      <w:pPr>
        <w:jc w:val="both"/>
      </w:pPr>
      <w:r>
        <w:t>1. Wszelkie zmiany niniejszej umowy wymagają formy pisemnej pod rygorem nieważności.</w:t>
      </w:r>
    </w:p>
    <w:p w14:paraId="0D57B4AC" w14:textId="77777777" w:rsidR="002C5087" w:rsidRDefault="002C5087" w:rsidP="00BB1031">
      <w:pPr>
        <w:jc w:val="both"/>
      </w:pPr>
      <w:r>
        <w:t>2. W przypadku istotnej zmiany przepisów dotyczących ochrony danych osobowych strony zobowiązują się do dokonania zmiany niniejszej umowy w zakresie niezbędnym do dostosowania jej zapisów do obowiązujących przepisów prawa.</w:t>
      </w:r>
    </w:p>
    <w:p w14:paraId="78BAE154" w14:textId="77777777" w:rsidR="002C5087" w:rsidRDefault="002C5087" w:rsidP="009B4806">
      <w:pPr>
        <w:jc w:val="center"/>
      </w:pPr>
      <w:r>
        <w:t>§ 12</w:t>
      </w:r>
    </w:p>
    <w:p w14:paraId="34635238" w14:textId="77777777" w:rsidR="002C5087" w:rsidRDefault="002C5087" w:rsidP="009B4806">
      <w:pPr>
        <w:jc w:val="center"/>
      </w:pPr>
      <w:r>
        <w:t>Wynagrodzenie</w:t>
      </w:r>
    </w:p>
    <w:p w14:paraId="61560E2D" w14:textId="77777777" w:rsidR="002C5087" w:rsidRDefault="002C5087" w:rsidP="00BB1031">
      <w:pPr>
        <w:jc w:val="both"/>
      </w:pPr>
      <w:r>
        <w:t>1. Wynagrodzenie należne Podmiotowi przetwarzającemu na podstawie umowy głównej obejmuje wynagrodzenie należne z tytułu postanowień niniejszej umowy.</w:t>
      </w:r>
    </w:p>
    <w:p w14:paraId="3D6ABA67" w14:textId="77777777" w:rsidR="002C5087" w:rsidRDefault="002C5087" w:rsidP="00BB1031">
      <w:pPr>
        <w:jc w:val="both"/>
      </w:pPr>
      <w:r>
        <w:t>2. Podmiot przetwarzający nie jest uprawniony do żądania od Administratora jakiegokolwiek dodatkowego wynagrodzenia lub zwrotu kosztów poniesionych w związku z wykonywaniem postanowień umowy dotyczących powierzenia przetwarzania danych osobowych.</w:t>
      </w:r>
    </w:p>
    <w:p w14:paraId="427DC408" w14:textId="77777777" w:rsidR="002C5087" w:rsidRDefault="002C5087" w:rsidP="009B4806">
      <w:pPr>
        <w:jc w:val="center"/>
      </w:pPr>
      <w:r>
        <w:t>§ 13</w:t>
      </w:r>
    </w:p>
    <w:p w14:paraId="6DD62CBD" w14:textId="77777777" w:rsidR="002C5087" w:rsidRDefault="002C5087" w:rsidP="009B4806">
      <w:pPr>
        <w:jc w:val="center"/>
      </w:pPr>
      <w:r>
        <w:t>Odwołanie</w:t>
      </w:r>
    </w:p>
    <w:p w14:paraId="4C7F3397" w14:textId="77777777" w:rsidR="002C5087" w:rsidRDefault="002C5087" w:rsidP="002C5087">
      <w:r>
        <w:t>W sprawach nieuregulowanych w niniejszej umowie mają zastosowanie przepisy Kodeksu Cywilnego, RODO oraz ustawy z dnia 10 maja 2018 o ochronie danych osobowych (t.j. Dz.U. z 2019 poz. 1781).</w:t>
      </w:r>
    </w:p>
    <w:p w14:paraId="46EAF51B" w14:textId="77777777" w:rsidR="002C5087" w:rsidRDefault="002C5087" w:rsidP="009B4806">
      <w:pPr>
        <w:jc w:val="center"/>
      </w:pPr>
      <w:r>
        <w:t>§ 14</w:t>
      </w:r>
    </w:p>
    <w:p w14:paraId="3EC9F110" w14:textId="77777777" w:rsidR="002C5087" w:rsidRDefault="002C5087" w:rsidP="009B4806">
      <w:pPr>
        <w:jc w:val="center"/>
      </w:pPr>
      <w:r>
        <w:t>Sąd właściwy</w:t>
      </w:r>
    </w:p>
    <w:p w14:paraId="6431CE00" w14:textId="77777777" w:rsidR="002C5087" w:rsidRDefault="002C5087" w:rsidP="002C5087">
      <w:r>
        <w:t>1. Spory wynikłe z tytułu Umowy będzie rozstrzygał Sąd właściwy dla miejsca siedziby Administratora.</w:t>
      </w:r>
    </w:p>
    <w:p w14:paraId="65B8B203" w14:textId="77777777" w:rsidR="002C5087" w:rsidRDefault="002C5087" w:rsidP="002C5087">
      <w:r>
        <w:t>2. W przypadku dalszego powierzenia Podmiot przetwarzający zobowiązuje się do określenia w umowie dalszego powierzenia jako właściwego sądu wskazanego w ust. 1.</w:t>
      </w:r>
    </w:p>
    <w:p w14:paraId="7991F906" w14:textId="77777777" w:rsidR="002C5087" w:rsidRDefault="002C5087" w:rsidP="009B4806">
      <w:pPr>
        <w:jc w:val="center"/>
      </w:pPr>
      <w:r>
        <w:t>§ 15</w:t>
      </w:r>
    </w:p>
    <w:p w14:paraId="700B5682" w14:textId="77777777" w:rsidR="002C5087" w:rsidRDefault="002C5087" w:rsidP="002C5087">
      <w:r>
        <w:t>Umowę sporządzono w dwóch jednobrzmiących egzemplarzach, po jednym dla każdej ze stron.</w:t>
      </w:r>
    </w:p>
    <w:p w14:paraId="7E02B8D3" w14:textId="77777777" w:rsidR="002C5087" w:rsidRDefault="002C5087" w:rsidP="002C5087">
      <w:r>
        <w:t xml:space="preserve">......................................... </w:t>
      </w:r>
      <w:r w:rsidR="00BB1031">
        <w:t xml:space="preserve">                                                                       </w:t>
      </w:r>
      <w:r>
        <w:t>……………………………………………</w:t>
      </w:r>
    </w:p>
    <w:p w14:paraId="497983BE" w14:textId="77777777" w:rsidR="002C5087" w:rsidRDefault="002C5087" w:rsidP="002C5087">
      <w:r>
        <w:t>Administrator</w:t>
      </w:r>
      <w:r w:rsidR="00BB1031">
        <w:t xml:space="preserve">                                                                                               </w:t>
      </w:r>
      <w:r>
        <w:t xml:space="preserve"> Podmiot przetwarzający</w:t>
      </w:r>
    </w:p>
    <w:p w14:paraId="55BFEB0F" w14:textId="77777777" w:rsidR="009B4806" w:rsidRDefault="009B4806" w:rsidP="002C5087"/>
    <w:p w14:paraId="3EA992E3" w14:textId="77777777" w:rsidR="009B4806" w:rsidRDefault="009B4806" w:rsidP="002C5087"/>
    <w:p w14:paraId="0A74F2A6" w14:textId="77777777" w:rsidR="009B4806" w:rsidRDefault="009B4806" w:rsidP="002C5087"/>
    <w:p w14:paraId="438D7829" w14:textId="77777777" w:rsidR="00BB1031" w:rsidRDefault="00BB1031" w:rsidP="002C5087"/>
    <w:p w14:paraId="25479D08" w14:textId="77777777" w:rsidR="00BB1031" w:rsidRDefault="00BB1031" w:rsidP="002C5087"/>
    <w:p w14:paraId="475FF11B" w14:textId="77777777" w:rsidR="00BB1031" w:rsidRDefault="00BB1031" w:rsidP="002C5087"/>
    <w:p w14:paraId="46B1714C" w14:textId="77777777" w:rsidR="00BB1031" w:rsidRDefault="00BB1031" w:rsidP="002C5087"/>
    <w:p w14:paraId="20545E4F" w14:textId="77777777" w:rsidR="00BB1031" w:rsidRDefault="00BB1031" w:rsidP="002C5087"/>
    <w:p w14:paraId="5FB2AD2D" w14:textId="77777777" w:rsidR="00BB1031" w:rsidRDefault="00BB1031" w:rsidP="002C5087"/>
    <w:p w14:paraId="64AA8531" w14:textId="77777777" w:rsidR="00BB1031" w:rsidRDefault="00BB1031" w:rsidP="002C5087"/>
    <w:p w14:paraId="7CC48D93" w14:textId="77777777" w:rsidR="00BB1031" w:rsidRDefault="00BB1031" w:rsidP="002C5087"/>
    <w:p w14:paraId="1B784C5F" w14:textId="77777777" w:rsidR="00BB1031" w:rsidRDefault="00BB1031" w:rsidP="002C5087"/>
    <w:p w14:paraId="711697AC" w14:textId="77777777" w:rsidR="00BB1031" w:rsidRDefault="00BB1031" w:rsidP="002C5087"/>
    <w:p w14:paraId="0AC5A669" w14:textId="77777777" w:rsidR="009B4806" w:rsidRDefault="009B4806" w:rsidP="002C5087"/>
    <w:p w14:paraId="5B8DC69C" w14:textId="77777777" w:rsidR="002C5087" w:rsidRDefault="002C5087" w:rsidP="009B4806">
      <w:pPr>
        <w:jc w:val="center"/>
      </w:pPr>
      <w:r>
        <w:t>Załącznik nr 1.</w:t>
      </w:r>
    </w:p>
    <w:p w14:paraId="69093EEA" w14:textId="77777777" w:rsidR="002C5087" w:rsidRDefault="002C5087" w:rsidP="009B4806">
      <w:pPr>
        <w:jc w:val="center"/>
      </w:pPr>
      <w:r>
        <w:t>do umowy powierzenia</w:t>
      </w:r>
    </w:p>
    <w:p w14:paraId="22BF7498" w14:textId="77777777" w:rsidR="002C5087" w:rsidRDefault="002C5087" w:rsidP="009B4806">
      <w:pPr>
        <w:jc w:val="center"/>
      </w:pPr>
      <w:r>
        <w:t>przetwarzania danych osobowych</w:t>
      </w:r>
    </w:p>
    <w:p w14:paraId="25E8C00A" w14:textId="77777777" w:rsidR="002C5087" w:rsidRDefault="002C5087" w:rsidP="009B4806">
      <w:pPr>
        <w:jc w:val="center"/>
      </w:pPr>
      <w:r>
        <w:t>Lista osób przetwarzających dane osobowe.</w:t>
      </w:r>
    </w:p>
    <w:p w14:paraId="6D1C0AC9" w14:textId="77777777" w:rsidR="002C5087" w:rsidRDefault="002C5087" w:rsidP="002C5087">
      <w:r>
        <w:t>Umowa nr: WEG……………….</w:t>
      </w:r>
    </w:p>
    <w:p w14:paraId="67D6A1FA" w14:textId="77777777" w:rsidR="002C5087" w:rsidRDefault="002C5087" w:rsidP="002C5087">
      <w:r>
        <w:t>Podmiot przetwarzający: …………</w:t>
      </w:r>
    </w:p>
    <w:p w14:paraId="3010CF75" w14:textId="77777777" w:rsidR="002C5087" w:rsidRDefault="002C5087" w:rsidP="002C5087">
      <w:r>
        <w:t>Data obowiązywania Umowy: ……………………………. r.</w:t>
      </w:r>
    </w:p>
    <w:p w14:paraId="0FF39AF7" w14:textId="77777777" w:rsidR="002C5087" w:rsidRDefault="002C5087" w:rsidP="002C5087">
      <w:r>
        <w:t>Lp.</w:t>
      </w:r>
    </w:p>
    <w:p w14:paraId="0F8CB8F2" w14:textId="77777777" w:rsidR="002C5087" w:rsidRDefault="009B4806" w:rsidP="002C5087">
      <w:r>
        <w:t xml:space="preserve">Imię i nazwisko - </w:t>
      </w:r>
      <w:r w:rsidR="002C5087">
        <w:t>Rola przy</w:t>
      </w:r>
      <w:r>
        <w:t xml:space="preserve"> przetwarzaniu danych osobowych - </w:t>
      </w:r>
      <w:r w:rsidR="002C5087">
        <w:t>Data szkolenia pracownika</w:t>
      </w:r>
    </w:p>
    <w:p w14:paraId="249FCCC5" w14:textId="77777777" w:rsidR="002C5087" w:rsidRDefault="002C5087" w:rsidP="002C5087">
      <w:r>
        <w:t>1.</w:t>
      </w:r>
    </w:p>
    <w:p w14:paraId="217F6587" w14:textId="77777777" w:rsidR="002C5087" w:rsidRDefault="002C5087" w:rsidP="002C5087">
      <w:r>
        <w:t>2.</w:t>
      </w:r>
    </w:p>
    <w:p w14:paraId="2F66BC38" w14:textId="77777777" w:rsidR="002C5087" w:rsidRDefault="002C5087" w:rsidP="002C5087">
      <w:r>
        <w:t>3.</w:t>
      </w:r>
    </w:p>
    <w:p w14:paraId="134F7176" w14:textId="77777777" w:rsidR="002C5087" w:rsidRDefault="002C5087" w:rsidP="002C5087">
      <w:r>
        <w:t>4.</w:t>
      </w:r>
    </w:p>
    <w:p w14:paraId="69C0696C" w14:textId="77777777" w:rsidR="00704BB3" w:rsidRDefault="002C5087" w:rsidP="002C5087">
      <w:r>
        <w:t>5.</w:t>
      </w:r>
    </w:p>
    <w:sectPr w:rsidR="00704B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087"/>
    <w:rsid w:val="002C5087"/>
    <w:rsid w:val="004849C1"/>
    <w:rsid w:val="00704BB3"/>
    <w:rsid w:val="008F1367"/>
    <w:rsid w:val="009B4806"/>
    <w:rsid w:val="00BB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D43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2515</Words>
  <Characters>15094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Gałęcka</dc:creator>
  <cp:lastModifiedBy>Katarzyna Dziekańska</cp:lastModifiedBy>
  <cp:revision>2</cp:revision>
  <dcterms:created xsi:type="dcterms:W3CDTF">2020-11-10T06:58:00Z</dcterms:created>
  <dcterms:modified xsi:type="dcterms:W3CDTF">2020-11-10T06:58:00Z</dcterms:modified>
</cp:coreProperties>
</file>