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BF389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6959" w:rsidRPr="006B6959" w:rsidRDefault="00F014B6" w:rsidP="006B6959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6B6959">
        <w:rPr>
          <w:rFonts w:ascii="Arial" w:hAnsi="Arial" w:cs="Arial"/>
          <w:sz w:val="21"/>
          <w:szCs w:val="21"/>
        </w:rPr>
        <w:t xml:space="preserve"> </w:t>
      </w:r>
      <w:r w:rsidR="006B6959" w:rsidRPr="006B6959">
        <w:rPr>
          <w:rFonts w:ascii="Arial" w:hAnsi="Arial" w:cs="Arial"/>
          <w:b/>
          <w:bCs/>
          <w:sz w:val="21"/>
          <w:szCs w:val="21"/>
        </w:rPr>
        <w:t>„</w:t>
      </w:r>
      <w:r w:rsidR="006B6959" w:rsidRPr="006B6959">
        <w:rPr>
          <w:rFonts w:ascii="Arial" w:hAnsi="Arial" w:cs="Arial"/>
          <w:b/>
          <w:bCs/>
          <w:i/>
          <w:iCs/>
          <w:sz w:val="21"/>
          <w:szCs w:val="21"/>
        </w:rPr>
        <w:t>Utrzymanie czystości i porządku na terenie miasta i gminy Trzemeszno</w:t>
      </w:r>
      <w:r w:rsidR="006B6959" w:rsidRPr="006B6959">
        <w:rPr>
          <w:rFonts w:ascii="Arial" w:hAnsi="Arial" w:cs="Arial"/>
          <w:b/>
          <w:bCs/>
          <w:sz w:val="21"/>
          <w:szCs w:val="21"/>
        </w:rPr>
        <w:t>”</w:t>
      </w:r>
    </w:p>
    <w:p w:rsidR="00D409DE" w:rsidRDefault="00BF389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  <w:r w:rsidR="006B6959" w:rsidRPr="006B6959">
        <w:rPr>
          <w:rFonts w:ascii="Courier New" w:eastAsia="Courier New" w:hAnsi="Courier New" w:cs="Courier New"/>
          <w:color w:val="000000"/>
          <w:sz w:val="20"/>
          <w:szCs w:val="20"/>
          <w:lang w:eastAsia="pl-PL"/>
        </w:rPr>
        <w:t xml:space="preserve"> </w:t>
      </w:r>
      <w:r w:rsidR="006B6959" w:rsidRPr="006B6959">
        <w:rPr>
          <w:rFonts w:ascii="Arial" w:hAnsi="Arial" w:cs="Arial"/>
          <w:sz w:val="21"/>
          <w:szCs w:val="21"/>
        </w:rPr>
        <w:t>ust. 5 pkt  8) ustawy Pzp</w:t>
      </w:r>
      <w:bookmarkStart w:id="0" w:name="_GoBack"/>
      <w:bookmarkEnd w:id="0"/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4B" w:rsidRDefault="006C494B" w:rsidP="0038231F">
      <w:pPr>
        <w:spacing w:after="0" w:line="240" w:lineRule="auto"/>
      </w:pPr>
      <w:r>
        <w:separator/>
      </w:r>
    </w:p>
  </w:endnote>
  <w:endnote w:type="continuationSeparator" w:id="0">
    <w:p w:rsidR="006C494B" w:rsidRDefault="006C49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A6D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695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4B" w:rsidRDefault="006C494B" w:rsidP="0038231F">
      <w:pPr>
        <w:spacing w:after="0" w:line="240" w:lineRule="auto"/>
      </w:pPr>
      <w:r>
        <w:separator/>
      </w:r>
    </w:p>
  </w:footnote>
  <w:footnote w:type="continuationSeparator" w:id="0">
    <w:p w:rsidR="006C494B" w:rsidRDefault="006C49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56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13C"/>
    <w:rsid w:val="005A6D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B6959"/>
    <w:rsid w:val="006C494B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80D0E"/>
    <w:rsid w:val="00BD06C3"/>
    <w:rsid w:val="00BF1F3F"/>
    <w:rsid w:val="00BF389D"/>
    <w:rsid w:val="00C00C2E"/>
    <w:rsid w:val="00C22538"/>
    <w:rsid w:val="00C4103F"/>
    <w:rsid w:val="00C456FB"/>
    <w:rsid w:val="00C55F51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05B8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8745-31E3-4A8E-8170-6EFC5BA5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5</cp:revision>
  <cp:lastPrinted>2016-07-26T08:32:00Z</cp:lastPrinted>
  <dcterms:created xsi:type="dcterms:W3CDTF">2016-12-06T19:11:00Z</dcterms:created>
  <dcterms:modified xsi:type="dcterms:W3CDTF">2017-12-12T08:34:00Z</dcterms:modified>
</cp:coreProperties>
</file>