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2CECC" w14:textId="77777777" w:rsidR="00136EEC" w:rsidRPr="00752C7D" w:rsidRDefault="00136EEC" w:rsidP="00136EEC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POSTANOWIENIE</w:t>
      </w:r>
      <w:r>
        <w:rPr>
          <w:b/>
          <w:bCs/>
          <w:color w:val="000000" w:themeColor="text1"/>
        </w:rPr>
        <w:t xml:space="preserve"> NR 90</w:t>
      </w:r>
      <w:r w:rsidRPr="00311225">
        <w:rPr>
          <w:b/>
          <w:bCs/>
          <w:color w:val="000000" w:themeColor="text1"/>
        </w:rPr>
        <w:t>/2020</w:t>
      </w:r>
    </w:p>
    <w:p w14:paraId="37D4410D" w14:textId="77777777" w:rsidR="00136EEC" w:rsidRPr="00752C7D" w:rsidRDefault="00136EEC" w:rsidP="00136EEC">
      <w:pPr>
        <w:spacing w:line="312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 Koninie II</w:t>
      </w:r>
    </w:p>
    <w:p w14:paraId="64D05A80" w14:textId="77777777" w:rsidR="00136EEC" w:rsidRPr="00752C7D" w:rsidRDefault="00136EEC" w:rsidP="00136EEC">
      <w:pPr>
        <w:spacing w:line="312" w:lineRule="auto"/>
        <w:jc w:val="center"/>
        <w:rPr>
          <w:b/>
          <w:color w:val="000000" w:themeColor="text1"/>
        </w:rPr>
      </w:pPr>
      <w:r w:rsidRPr="00752C7D">
        <w:rPr>
          <w:b/>
          <w:color w:val="000000" w:themeColor="text1"/>
        </w:rPr>
        <w:t xml:space="preserve">z dnia </w:t>
      </w:r>
      <w:r>
        <w:rPr>
          <w:b/>
          <w:color w:val="000000" w:themeColor="text1"/>
        </w:rPr>
        <w:t>15 czerwca 2020 r.</w:t>
      </w:r>
    </w:p>
    <w:p w14:paraId="282CC4FB" w14:textId="77777777" w:rsidR="00136EEC" w:rsidRPr="00752C7D" w:rsidRDefault="00136EEC" w:rsidP="00136EEC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w sprawie powołania obwodowych komisji wyborczych</w:t>
      </w:r>
    </w:p>
    <w:p w14:paraId="588D9AE9" w14:textId="77777777" w:rsidR="00136EEC" w:rsidRPr="00752C7D" w:rsidRDefault="00136EEC" w:rsidP="00136EEC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wyborach </w:t>
      </w:r>
      <w:r>
        <w:rPr>
          <w:b/>
          <w:bCs/>
          <w:color w:val="000000" w:themeColor="text1"/>
        </w:rPr>
        <w:t>Prezydenta Rzeczypospolitej Polskiej</w:t>
      </w:r>
    </w:p>
    <w:p w14:paraId="4B7CD2A8" w14:textId="77777777" w:rsidR="00136EEC" w:rsidRPr="00752C7D" w:rsidRDefault="00136EEC" w:rsidP="00136EEC">
      <w:pPr>
        <w:spacing w:line="312" w:lineRule="auto"/>
        <w:jc w:val="center"/>
        <w:rPr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zarządzonych na dzień </w:t>
      </w:r>
      <w:r>
        <w:rPr>
          <w:b/>
          <w:bCs/>
          <w:color w:val="000000" w:themeColor="text1"/>
        </w:rPr>
        <w:t>28 czerwca 2020 r.</w:t>
      </w:r>
    </w:p>
    <w:p w14:paraId="0EAA5418" w14:textId="77777777" w:rsidR="00136EEC" w:rsidRPr="00752C7D" w:rsidRDefault="00136EEC" w:rsidP="00136EEC">
      <w:pPr>
        <w:spacing w:line="312" w:lineRule="auto"/>
        <w:jc w:val="center"/>
        <w:rPr>
          <w:bCs/>
          <w:color w:val="000000" w:themeColor="text1"/>
        </w:rPr>
      </w:pPr>
    </w:p>
    <w:p w14:paraId="3768E720" w14:textId="77777777" w:rsidR="00136EEC" w:rsidRPr="00752C7D" w:rsidRDefault="00136EEC" w:rsidP="00136EEC">
      <w:pPr>
        <w:spacing w:line="312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>Na podstawie art. 182 § 1 w związku z art. 181a ustawy z dnia 5 stycznia 2011 r. – Kodeks wyborczy (</w:t>
      </w:r>
      <w:r>
        <w:rPr>
          <w:color w:val="000000" w:themeColor="text1"/>
        </w:rPr>
        <w:t>Dz. U. z 2019 r. poz. 684 i 1504 oraz z 2020 r. poz. 568</w:t>
      </w:r>
      <w:r w:rsidRPr="00752C7D">
        <w:rPr>
          <w:color w:val="000000" w:themeColor="text1"/>
        </w:rPr>
        <w:t xml:space="preserve">) </w:t>
      </w:r>
      <w:r w:rsidRPr="008477B7">
        <w:rPr>
          <w:color w:val="000000" w:themeColor="text1"/>
        </w:rPr>
        <w:t xml:space="preserve">oraz art. 20 ust. 1-3 ustawy z dnia 2 czerwca2020 r. o szczególnych zasadach organizacji wyborów powszechnych na Prezydenta Rzeczypospolitej Polskiej zarządzonych w 2020 r. z możliwością głosowania korespondencyjnego (Dz. U. poz. 979) </w:t>
      </w:r>
      <w:r>
        <w:rPr>
          <w:rFonts w:ascii="Times" w:hAnsi="Times" w:cs="Times"/>
          <w:color w:val="000000" w:themeColor="text1"/>
        </w:rPr>
        <w:t>Komisarz Wyborczy w Koninie II</w:t>
      </w:r>
      <w:r w:rsidRPr="00752C7D">
        <w:rPr>
          <w:rFonts w:ascii="Times" w:hAnsi="Times" w:cs="Times"/>
          <w:color w:val="000000" w:themeColor="text1"/>
        </w:rPr>
        <w:t xml:space="preserve"> </w:t>
      </w:r>
      <w:r w:rsidRPr="00752C7D">
        <w:rPr>
          <w:color w:val="000000" w:themeColor="text1"/>
        </w:rPr>
        <w:t>postanawia, co następuje:</w:t>
      </w:r>
    </w:p>
    <w:p w14:paraId="4E777843" w14:textId="77777777" w:rsidR="00136EEC" w:rsidRPr="00752C7D" w:rsidRDefault="00136EEC" w:rsidP="00136EEC">
      <w:pPr>
        <w:spacing w:line="312" w:lineRule="auto"/>
        <w:jc w:val="both"/>
        <w:rPr>
          <w:color w:val="000000" w:themeColor="text1"/>
        </w:rPr>
      </w:pPr>
    </w:p>
    <w:p w14:paraId="584D80AC" w14:textId="77777777" w:rsidR="00136EEC" w:rsidRPr="00752C7D" w:rsidRDefault="00136EEC" w:rsidP="00136EEC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14:paraId="304E3AA0" w14:textId="77777777" w:rsidR="00136EEC" w:rsidRDefault="00136EEC" w:rsidP="00136EEC">
      <w:pPr>
        <w:pStyle w:val="Tekstpodstawowywcity2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 xml:space="preserve">W celu przeprowadzenia wyborów </w:t>
      </w:r>
      <w:r>
        <w:rPr>
          <w:color w:val="000000" w:themeColor="text1"/>
          <w:sz w:val="24"/>
          <w:szCs w:val="24"/>
        </w:rPr>
        <w:t>Prezydenta Rzeczypospolitej Polskiej</w:t>
      </w:r>
      <w:r w:rsidRPr="00752C7D">
        <w:rPr>
          <w:color w:val="000000" w:themeColor="text1"/>
          <w:sz w:val="24"/>
          <w:szCs w:val="24"/>
        </w:rPr>
        <w:t xml:space="preserve"> zarządzonych na </w:t>
      </w:r>
      <w:r>
        <w:rPr>
          <w:color w:val="000000" w:themeColor="text1"/>
          <w:sz w:val="24"/>
          <w:szCs w:val="24"/>
        </w:rPr>
        <w:t>dzień 28 czerwca 2020 r.</w:t>
      </w:r>
      <w:r w:rsidRPr="00752C7D">
        <w:rPr>
          <w:color w:val="000000" w:themeColor="text1"/>
          <w:sz w:val="24"/>
          <w:szCs w:val="24"/>
        </w:rPr>
        <w:t>, powołuje się obwodowe komisje wyborcze</w:t>
      </w:r>
      <w:r>
        <w:rPr>
          <w:color w:val="000000" w:themeColor="text1"/>
          <w:sz w:val="24"/>
          <w:szCs w:val="24"/>
        </w:rPr>
        <w:t>, w gminach</w:t>
      </w:r>
      <w:r w:rsidRPr="00752C7D">
        <w:rPr>
          <w:color w:val="000000" w:themeColor="text1"/>
          <w:sz w:val="24"/>
          <w:szCs w:val="24"/>
        </w:rPr>
        <w:t xml:space="preserve"> na obszarze </w:t>
      </w:r>
      <w:r>
        <w:rPr>
          <w:color w:val="000000" w:themeColor="text1"/>
          <w:sz w:val="24"/>
          <w:szCs w:val="24"/>
        </w:rPr>
        <w:t>powiatu gnieźnieńskiego,</w:t>
      </w:r>
      <w:r w:rsidRPr="00752C7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powiatu słupeckiego,</w:t>
      </w:r>
      <w:r w:rsidRPr="00752C7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powiatu średzkiego,</w:t>
      </w:r>
      <w:r w:rsidRPr="00752C7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powiatu śremskiego,</w:t>
      </w:r>
      <w:r w:rsidRPr="00752C7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powiatu wrzesińskiego,</w:t>
      </w:r>
      <w:r w:rsidRPr="00752C7D">
        <w:rPr>
          <w:color w:val="000000" w:themeColor="text1"/>
          <w:sz w:val="24"/>
          <w:szCs w:val="24"/>
        </w:rPr>
        <w:t xml:space="preserve"> w skład których wchodzą osoby wymienione w załącznikach nr </w:t>
      </w:r>
      <w:r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261</w:t>
      </w:r>
      <w:r w:rsidRPr="00752C7D">
        <w:rPr>
          <w:color w:val="000000" w:themeColor="text1"/>
          <w:sz w:val="24"/>
          <w:szCs w:val="24"/>
        </w:rPr>
        <w:t xml:space="preserve"> do postanowienia.</w:t>
      </w:r>
    </w:p>
    <w:p w14:paraId="442BD46E" w14:textId="77777777" w:rsidR="00136EEC" w:rsidRPr="009561F8" w:rsidRDefault="00136EEC" w:rsidP="00136EEC">
      <w:pPr>
        <w:pStyle w:val="Tekstpodstawowywcity2"/>
        <w:ind w:firstLine="0"/>
        <w:rPr>
          <w:color w:val="000000" w:themeColor="text1"/>
          <w:sz w:val="24"/>
          <w:szCs w:val="24"/>
        </w:rPr>
      </w:pPr>
    </w:p>
    <w:p w14:paraId="608164AA" w14:textId="77777777" w:rsidR="00136EEC" w:rsidRPr="00752C7D" w:rsidRDefault="00136EEC" w:rsidP="00136EEC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14:paraId="5EFFAC64" w14:textId="77777777" w:rsidR="00136EEC" w:rsidRPr="00752C7D" w:rsidRDefault="00136EEC" w:rsidP="00136EEC">
      <w:pPr>
        <w:spacing w:line="312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Składy Komisji podaje się do publicznej wiadomości w Biuletynie Informacji Publicznej </w:t>
      </w:r>
      <w:r>
        <w:rPr>
          <w:color w:val="000000" w:themeColor="text1"/>
        </w:rPr>
        <w:t>Komisarza Wyborczego w Koninie II</w:t>
      </w:r>
      <w:r w:rsidRPr="00752C7D">
        <w:rPr>
          <w:color w:val="000000" w:themeColor="text1"/>
        </w:rPr>
        <w:t xml:space="preserve"> oraz Biuletynie Informacji Publicznej organu zapewniającego obsługę administracyjną właściwych</w:t>
      </w:r>
      <w:r>
        <w:rPr>
          <w:color w:val="000000" w:themeColor="text1"/>
        </w:rPr>
        <w:t xml:space="preserve"> Komisji, a także wywiesza się </w:t>
      </w:r>
      <w:r w:rsidRPr="00752C7D">
        <w:rPr>
          <w:color w:val="000000" w:themeColor="text1"/>
        </w:rPr>
        <w:t xml:space="preserve">w siedzibie Komisji. </w:t>
      </w:r>
    </w:p>
    <w:p w14:paraId="118561FB" w14:textId="56EC47EB" w:rsidR="00136EEC" w:rsidRPr="00752C7D" w:rsidRDefault="00136EEC" w:rsidP="00136EEC">
      <w:pPr>
        <w:spacing w:line="312" w:lineRule="auto"/>
        <w:jc w:val="center"/>
        <w:rPr>
          <w:color w:val="000000" w:themeColor="text1"/>
        </w:rPr>
      </w:pPr>
    </w:p>
    <w:p w14:paraId="450C9201" w14:textId="67A219F9" w:rsidR="00136EEC" w:rsidRPr="00752C7D" w:rsidRDefault="00136EEC" w:rsidP="00136EEC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14:paraId="0E4A1692" w14:textId="12F04451" w:rsidR="00136EEC" w:rsidRPr="00752C7D" w:rsidRDefault="00136EEC" w:rsidP="00136EEC">
      <w:pPr>
        <w:spacing w:line="312" w:lineRule="auto"/>
        <w:rPr>
          <w:color w:val="000000" w:themeColor="text1"/>
        </w:rPr>
      </w:pPr>
      <w:r w:rsidRPr="00752C7D">
        <w:rPr>
          <w:color w:val="000000" w:themeColor="text1"/>
        </w:rPr>
        <w:t>Postanowienie wchodzi w życie z dniem podpisania.</w:t>
      </w:r>
    </w:p>
    <w:p w14:paraId="4B508939" w14:textId="7F712FDE" w:rsidR="00136EEC" w:rsidRPr="00752C7D" w:rsidRDefault="00136EEC" w:rsidP="00136EEC">
      <w:pPr>
        <w:spacing w:line="312" w:lineRule="auto"/>
        <w:rPr>
          <w:color w:val="000000" w:themeColor="text1"/>
        </w:rPr>
      </w:pPr>
    </w:p>
    <w:p w14:paraId="0A5075A5" w14:textId="0AB61C16" w:rsidR="00136EEC" w:rsidRDefault="00136EEC" w:rsidP="00136EEC">
      <w:pPr>
        <w:spacing w:line="312" w:lineRule="auto"/>
        <w:ind w:left="4536"/>
        <w:jc w:val="center"/>
        <w:rPr>
          <w:sz w:val="12"/>
          <w:szCs w:val="16"/>
        </w:rPr>
      </w:pPr>
    </w:p>
    <w:p w14:paraId="6BAD33A9" w14:textId="07601D63" w:rsidR="00136EEC" w:rsidRPr="00752C7D" w:rsidRDefault="00136EEC" w:rsidP="00136EEC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D63E14" wp14:editId="61AF3416">
                <wp:simplePos x="0" y="0"/>
                <wp:positionH relativeFrom="column">
                  <wp:posOffset>1252220</wp:posOffset>
                </wp:positionH>
                <wp:positionV relativeFrom="page">
                  <wp:posOffset>8187055</wp:posOffset>
                </wp:positionV>
                <wp:extent cx="1586230" cy="1362710"/>
                <wp:effectExtent l="0" t="0" r="0" b="88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230" cy="1362710"/>
                          <a:chOff x="0" y="0"/>
                          <a:chExt cx="15862" cy="13630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266" y="0"/>
                            <a:ext cx="10922" cy="109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98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"/>
                            <a:ext cx="15862" cy="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6BD97" w14:textId="77777777" w:rsidR="00136EEC" w:rsidRPr="001227C9" w:rsidRDefault="00136EEC" w:rsidP="00136EEC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63E14" id="Grupa 1" o:spid="_x0000_s1026" style="position:absolute;left:0;text-align:left;margin-left:98.6pt;margin-top:644.65pt;width:124.9pt;height:107.3pt;z-index:251659264;mso-position-vertical-relative:page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" strokeweight=".74pt">
                  <v:stroke dashstyle="1 1"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406BD97" w14:textId="77777777" w:rsidR="00136EEC" w:rsidRPr="001227C9" w:rsidRDefault="00136EEC" w:rsidP="00136EEC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b/>
          <w:bCs/>
          <w:color w:val="000000" w:themeColor="text1"/>
        </w:rPr>
        <w:t>Komisarz Wyborczy</w:t>
      </w:r>
      <w:r>
        <w:rPr>
          <w:b/>
          <w:bCs/>
          <w:color w:val="000000" w:themeColor="text1"/>
        </w:rPr>
        <w:br/>
        <w:t>w Koninie II</w:t>
      </w:r>
    </w:p>
    <w:p w14:paraId="6EA3C012" w14:textId="77777777" w:rsidR="00136EEC" w:rsidRPr="00752C7D" w:rsidRDefault="00136EEC" w:rsidP="00136EEC">
      <w:pPr>
        <w:spacing w:line="312" w:lineRule="auto"/>
        <w:ind w:left="4536"/>
        <w:jc w:val="center"/>
        <w:rPr>
          <w:b/>
          <w:bCs/>
          <w:color w:val="000000" w:themeColor="text1"/>
        </w:rPr>
      </w:pPr>
    </w:p>
    <w:p w14:paraId="1B0C5F1D" w14:textId="77777777" w:rsidR="00136EEC" w:rsidRPr="00752C7D" w:rsidRDefault="00136EEC" w:rsidP="00136EEC">
      <w:pPr>
        <w:spacing w:line="312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Paweł Myśliński</w:t>
      </w:r>
    </w:p>
    <w:p w14:paraId="44A996A7" w14:textId="77777777" w:rsidR="00136EEC" w:rsidRPr="00752C7D" w:rsidRDefault="00136EEC" w:rsidP="00136EEC">
      <w:pPr>
        <w:spacing w:line="312" w:lineRule="auto"/>
        <w:rPr>
          <w:color w:val="000000" w:themeColor="text1"/>
        </w:rPr>
      </w:pPr>
    </w:p>
    <w:p w14:paraId="39056A92" w14:textId="77777777" w:rsidR="00136EEC" w:rsidRPr="00752C7D" w:rsidRDefault="00136EEC" w:rsidP="00136EEC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CEF921D" w14:textId="119B01D2" w:rsidR="00136EEC" w:rsidRDefault="00136EEC" w:rsidP="00136EEC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Z</w:t>
      </w:r>
      <w:r>
        <w:rPr>
          <w:color w:val="000000" w:themeColor="text1"/>
        </w:rPr>
        <w:t>ałącznik nr 71</w:t>
      </w:r>
    </w:p>
    <w:p w14:paraId="1DC53808" w14:textId="77777777" w:rsidR="00136EEC" w:rsidRDefault="00136EEC" w:rsidP="00136EEC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Trzemeszno</w:t>
      </w:r>
    </w:p>
    <w:p w14:paraId="3203480D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p w14:paraId="42EFD697" w14:textId="77777777" w:rsidR="00136EEC" w:rsidRDefault="00136EEC" w:rsidP="00136EEC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Przedszkole Nr 2 im "Misia Uszatka", ul. Bolesława Chrobrego 8, 62-240 Trzemeszno:</w:t>
      </w:r>
    </w:p>
    <w:p w14:paraId="06083DB8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136EEC" w14:paraId="505064A9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5346DAD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760314E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Natalia Maria </w:t>
            </w:r>
            <w:proofErr w:type="spellStart"/>
            <w:r>
              <w:rPr>
                <w:b/>
                <w:szCs w:val="22"/>
              </w:rPr>
              <w:t>Hernacka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LESZKA SAMBORSKIEGO, zam. Trzemeszno</w:t>
            </w:r>
          </w:p>
        </w:tc>
      </w:tr>
      <w:tr w:rsidR="00136EEC" w14:paraId="73997BF9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73293BE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A5AAC87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Marika Jaskuła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SZYMONA HOŁOWNI, zam. Trzemeszno</w:t>
            </w:r>
          </w:p>
        </w:tc>
      </w:tr>
      <w:tr w:rsidR="00136EEC" w14:paraId="7B7B174F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23603DB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D3EC0E6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Dawid Sebastian Kunicki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KOMITET WYBORCZY KANDYDATA NA PREZYDENTA RZECZYPOSPOLITEJ POLSKIEJ STANISŁAWA ŻÓŁTKA, zam. Trzemeszno</w:t>
            </w:r>
          </w:p>
        </w:tc>
      </w:tr>
      <w:tr w:rsidR="00136EEC" w14:paraId="7BFA1A75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C3A3726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62739D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Anna Kwiecińska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ANDRZEJA DUDY, zam. Trzemeszno</w:t>
            </w:r>
          </w:p>
        </w:tc>
      </w:tr>
      <w:tr w:rsidR="00136EEC" w14:paraId="407DCE8D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4D60532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923165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Piotr Lewandowski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KOMITET WYBORCZY KANDYDATA NA PREZYDENTA RZECZYPOSPOLITEJ POLSKIEJ WŁADYSŁAWA KOSINIAKA-KAMYSZA, zam. Trzemeszno</w:t>
            </w:r>
          </w:p>
        </w:tc>
      </w:tr>
      <w:tr w:rsidR="00136EEC" w14:paraId="362568D8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569CF6A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746E755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Emilia Marta </w:t>
            </w:r>
            <w:proofErr w:type="spellStart"/>
            <w:r>
              <w:rPr>
                <w:b/>
                <w:szCs w:val="22"/>
              </w:rPr>
              <w:t>Smykowska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KRZYSZTOFA BOSAKA, zam. Trzemeszno</w:t>
            </w:r>
          </w:p>
        </w:tc>
      </w:tr>
      <w:tr w:rsidR="00136EEC" w14:paraId="75F080DF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433EC73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702EAA4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Magdalena </w:t>
            </w:r>
            <w:proofErr w:type="spellStart"/>
            <w:r>
              <w:rPr>
                <w:b/>
                <w:szCs w:val="22"/>
              </w:rPr>
              <w:t>Lizetta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Torcz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RAFAŁA TRZASKOWSKIEGO, zam. Trzemeszno</w:t>
            </w:r>
          </w:p>
        </w:tc>
      </w:tr>
    </w:tbl>
    <w:p w14:paraId="268CEF69" w14:textId="77777777" w:rsidR="00136EEC" w:rsidRDefault="00136EEC" w:rsidP="00136EEC"/>
    <w:p w14:paraId="07C9677D" w14:textId="77777777" w:rsidR="00136EEC" w:rsidRDefault="00136EEC" w:rsidP="00136EE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7FDC0EB" w14:textId="77777777" w:rsidR="00136EEC" w:rsidRDefault="00136EEC" w:rsidP="00136EEC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Załącznik nr 72</w:t>
      </w:r>
    </w:p>
    <w:p w14:paraId="6CDEE477" w14:textId="77777777" w:rsidR="00136EEC" w:rsidRDefault="00136EEC" w:rsidP="00136EEC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Trzemeszno</w:t>
      </w:r>
    </w:p>
    <w:p w14:paraId="3DEF950E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p w14:paraId="2B35FC40" w14:textId="77777777" w:rsidR="00136EEC" w:rsidRDefault="00136EEC" w:rsidP="00136EEC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Ośrodek Sportu i Rekreacji, ul. Piastowska 11, 62-240 Trzemeszno:</w:t>
      </w:r>
    </w:p>
    <w:p w14:paraId="511AE5A3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136EEC" w14:paraId="27151596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E87582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3F0C727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Karolina Brzostowska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LESZKA SAMBORSKIEGO, zam. Trzemeszno</w:t>
            </w:r>
          </w:p>
        </w:tc>
      </w:tr>
      <w:tr w:rsidR="00136EEC" w14:paraId="59AC7F38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EE9DCFA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CCF5996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Sławomir </w:t>
            </w:r>
            <w:proofErr w:type="spellStart"/>
            <w:r>
              <w:rPr>
                <w:b/>
                <w:szCs w:val="22"/>
              </w:rPr>
              <w:t>Chalicki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KOMITET WYBORCZY KANDYDATA NA PREZYDENTA RZECZYPOSPOLITEJ POLSKIEJ ROBERTA BIEDRONIA, zam. Trzemeszno</w:t>
            </w:r>
          </w:p>
        </w:tc>
      </w:tr>
      <w:tr w:rsidR="00136EEC" w14:paraId="4A5DE04E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9997C3B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3FCB10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Maria </w:t>
            </w:r>
            <w:proofErr w:type="spellStart"/>
            <w:r>
              <w:rPr>
                <w:b/>
                <w:szCs w:val="22"/>
              </w:rPr>
              <w:t>Chwiłka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RAFAŁA TRZASKOWSKIEGO, zam. Trzemeszno</w:t>
            </w:r>
          </w:p>
        </w:tc>
      </w:tr>
      <w:tr w:rsidR="00136EEC" w14:paraId="38DFCABE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E72F2B8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AD64346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Radosław Kawka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KOMITET WYBORCZY KANDYDATA NA PREZYDENTA RZECZYPOSPOLITEJ POLSKIEJ WŁADYSŁAWA KOSINIAKA-KAMYSZA, zam. Trzemeszno</w:t>
            </w:r>
          </w:p>
        </w:tc>
      </w:tr>
      <w:tr w:rsidR="00136EEC" w14:paraId="651E020A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C71ADAA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0206060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Marlena Maria </w:t>
            </w:r>
            <w:proofErr w:type="spellStart"/>
            <w:r>
              <w:rPr>
                <w:b/>
                <w:szCs w:val="22"/>
              </w:rPr>
              <w:t>Kłysz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ANDRZEJA DUDY, zam. </w:t>
            </w:r>
            <w:proofErr w:type="spellStart"/>
            <w:r>
              <w:rPr>
                <w:szCs w:val="22"/>
              </w:rPr>
              <w:t>Brzozówiec</w:t>
            </w:r>
            <w:proofErr w:type="spellEnd"/>
          </w:p>
        </w:tc>
      </w:tr>
      <w:tr w:rsidR="00136EEC" w14:paraId="7EE83AFC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B411831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B49F27C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Angelika Maria Koszela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KRZYSZTOFA BOSAKA, zam. Rudki</w:t>
            </w:r>
          </w:p>
        </w:tc>
      </w:tr>
    </w:tbl>
    <w:p w14:paraId="2E2BE1BD" w14:textId="77777777" w:rsidR="00136EEC" w:rsidRDefault="00136EEC" w:rsidP="00136EEC"/>
    <w:p w14:paraId="647FE3CD" w14:textId="77777777" w:rsidR="00136EEC" w:rsidRDefault="00136EEC" w:rsidP="00136EE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9532F01" w14:textId="77777777" w:rsidR="00136EEC" w:rsidRDefault="00136EEC" w:rsidP="00136EEC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73EF2AF" w14:textId="77777777" w:rsidR="00136EEC" w:rsidRDefault="00136EEC" w:rsidP="00136EEC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t>Załącznik nr 73</w:t>
      </w:r>
    </w:p>
    <w:p w14:paraId="34F0FBB1" w14:textId="77777777" w:rsidR="00136EEC" w:rsidRDefault="00136EEC" w:rsidP="00136EEC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Trzemeszno</w:t>
      </w:r>
    </w:p>
    <w:p w14:paraId="1BF48028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p w14:paraId="0DE5439E" w14:textId="77777777" w:rsidR="00136EEC" w:rsidRDefault="00136EEC" w:rsidP="00136EEC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Nr 1 im. J. Kilińskiego, ul. J. J. Śniadeckich 18, 62-240 Trzemeszno:</w:t>
      </w:r>
    </w:p>
    <w:p w14:paraId="2F5FCA02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136EEC" w14:paraId="3676A40C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8D57EC1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16C654B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Marlena Anna </w:t>
            </w:r>
            <w:proofErr w:type="spellStart"/>
            <w:r>
              <w:rPr>
                <w:b/>
                <w:szCs w:val="22"/>
              </w:rPr>
              <w:t>Jasiecka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ROBERTA BIEDRONIA, zam. Gniezno</w:t>
            </w:r>
          </w:p>
        </w:tc>
      </w:tr>
      <w:tr w:rsidR="00136EEC" w14:paraId="74476EB6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08023E0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ECFA34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Kacper Mikołaj Kiełpiński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KOMITET WYBORCZY KANDYDATA NA PREZYDENTA RZECZYPOSPOLITEJ POLSKIEJ SZYMONA HOŁOWNI, zam. Bieślin</w:t>
            </w:r>
          </w:p>
        </w:tc>
      </w:tr>
      <w:tr w:rsidR="00136EEC" w14:paraId="17A568E8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36F2EE8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675E9D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Bartosz Kuchta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KOMITET WYBORCZY KANDYDATA NA PREZYDENTA RZECZYPOSPOLITEJ POLSKIEJ KRZYSZTOFA BOSAKA, zam. Trzemeszno</w:t>
            </w:r>
          </w:p>
        </w:tc>
      </w:tr>
      <w:tr w:rsidR="00136EEC" w14:paraId="212A8CDF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FB644C7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795E7C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Klaudyna Kuś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LESZKA SAMBORSKIEGO, zam. Trzemeszno</w:t>
            </w:r>
          </w:p>
        </w:tc>
      </w:tr>
      <w:tr w:rsidR="00136EEC" w14:paraId="3A86F67D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86B07F9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1DC7CE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Beata Joanna Ostrowska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RAFAŁA TRZASKOWSKIEGO, zam. Trzemeszno</w:t>
            </w:r>
          </w:p>
        </w:tc>
      </w:tr>
      <w:tr w:rsidR="00136EEC" w14:paraId="54CF524B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AAEC47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375BF3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Patrycja Słowik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WŁADYSŁAWA KOSINIAKA-KAMYSZA, zam. Trzemeszno</w:t>
            </w:r>
          </w:p>
        </w:tc>
      </w:tr>
      <w:tr w:rsidR="00136EEC" w14:paraId="3C9BD8F5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094D8FE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95568A1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Irena </w:t>
            </w:r>
            <w:proofErr w:type="spellStart"/>
            <w:r>
              <w:rPr>
                <w:b/>
                <w:szCs w:val="22"/>
              </w:rPr>
              <w:t>Szemrowicz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ANDRZEJA DUDY, zam. Trzemeszno</w:t>
            </w:r>
          </w:p>
        </w:tc>
      </w:tr>
    </w:tbl>
    <w:p w14:paraId="41DEFB22" w14:textId="77777777" w:rsidR="00136EEC" w:rsidRDefault="00136EEC" w:rsidP="00136EEC"/>
    <w:p w14:paraId="22550FCF" w14:textId="77777777" w:rsidR="00136EEC" w:rsidRDefault="00136EEC" w:rsidP="00136EE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44C447A" w14:textId="77777777" w:rsidR="00136EEC" w:rsidRDefault="00136EEC" w:rsidP="00136EEC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CEBD2B6" w14:textId="77777777" w:rsidR="00136EEC" w:rsidRDefault="00136EEC" w:rsidP="00136EEC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t>Załącznik nr 74</w:t>
      </w:r>
    </w:p>
    <w:p w14:paraId="2DFF7A84" w14:textId="77777777" w:rsidR="00136EEC" w:rsidRDefault="00136EEC" w:rsidP="00136EEC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Trzemeszno</w:t>
      </w:r>
    </w:p>
    <w:p w14:paraId="3D0BF118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p w14:paraId="0E2D0914" w14:textId="77777777" w:rsidR="00136EEC" w:rsidRDefault="00136EEC" w:rsidP="00136EEC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2 im. Polskich Olimpijczyków, ul. 1 Maja 11, 62-240 Trzemeszno:</w:t>
      </w:r>
    </w:p>
    <w:p w14:paraId="70C1F232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136EEC" w14:paraId="390E534F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B754F44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E6EBB25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Małgorzata Antkowiak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ROBERTA BIEDRONIA (uzupełnienie składu), zam. Kruchowo</w:t>
            </w:r>
          </w:p>
        </w:tc>
      </w:tr>
      <w:tr w:rsidR="00136EEC" w14:paraId="51C50E5F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59EC182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7280D3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Katarzyna Anna Kowalik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SZYMONA HOŁOWNI, zam. Trzemeszno</w:t>
            </w:r>
          </w:p>
        </w:tc>
      </w:tr>
      <w:tr w:rsidR="00136EEC" w14:paraId="4C0E0145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C525AF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4375E1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Anna Lisiecka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RAFAŁA TRZASKOWSKIEGO, zam. Trzemeszno</w:t>
            </w:r>
          </w:p>
        </w:tc>
      </w:tr>
      <w:tr w:rsidR="00136EEC" w14:paraId="1716D9A8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0538750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F7ADA56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Irena Magdalena Majewska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LESZKA SAMBORSKIEGO, zam. Zieleń</w:t>
            </w:r>
          </w:p>
        </w:tc>
      </w:tr>
      <w:tr w:rsidR="00136EEC" w14:paraId="0F75B506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2A8AF49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C5978A1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Aldona Teresa Muchar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WŁADYSŁAWA KOSINIAKA-KAMYSZA, zam. Trzemeszno</w:t>
            </w:r>
          </w:p>
        </w:tc>
      </w:tr>
      <w:tr w:rsidR="00136EEC" w14:paraId="5C9898E7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1AE5676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837B7F3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Karolina Marta Sikorska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ROBERTA BIEDRONIA, zam. Jastrzębowo</w:t>
            </w:r>
          </w:p>
        </w:tc>
      </w:tr>
      <w:tr w:rsidR="00136EEC" w14:paraId="562A9FC6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52EB586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BF6CD31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Marzanna Trzcińska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KRZYSZTOFA BOSAKA, zam. Trzemeszno</w:t>
            </w:r>
          </w:p>
        </w:tc>
      </w:tr>
      <w:tr w:rsidR="00136EEC" w14:paraId="51454367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C405A01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C9A17F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Barbara </w:t>
            </w:r>
            <w:proofErr w:type="spellStart"/>
            <w:r>
              <w:rPr>
                <w:b/>
                <w:szCs w:val="22"/>
              </w:rPr>
              <w:t>Trzebuchowska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ANDRZEJA DUDY, zam. Trzemeszno</w:t>
            </w:r>
          </w:p>
        </w:tc>
      </w:tr>
    </w:tbl>
    <w:p w14:paraId="69379E15" w14:textId="77777777" w:rsidR="00136EEC" w:rsidRDefault="00136EEC" w:rsidP="00136EEC"/>
    <w:p w14:paraId="15B87967" w14:textId="77777777" w:rsidR="00136EEC" w:rsidRDefault="00136EEC" w:rsidP="00136EE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1161BDD" w14:textId="77777777" w:rsidR="00136EEC" w:rsidRDefault="00136EEC" w:rsidP="00136EEC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837D703" w14:textId="77777777" w:rsidR="00136EEC" w:rsidRDefault="00136EEC" w:rsidP="00136EEC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t>Załącznik nr 75</w:t>
      </w:r>
    </w:p>
    <w:p w14:paraId="01404CE2" w14:textId="77777777" w:rsidR="00136EEC" w:rsidRDefault="00136EEC" w:rsidP="00136EEC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Trzemeszno</w:t>
      </w:r>
    </w:p>
    <w:p w14:paraId="1AD235D2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p w14:paraId="0D678A37" w14:textId="77777777" w:rsidR="00136EEC" w:rsidRDefault="00136EEC" w:rsidP="00136EEC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im. Powstania Wielkopolskiego, Kruchowo 1, 62-240 Kruchowo:</w:t>
      </w:r>
    </w:p>
    <w:p w14:paraId="582E258D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136EEC" w14:paraId="70323E11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D6371F1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B17194B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Renata Antkowiak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ROBERTA BIEDRONIA, zam. Kruchowo</w:t>
            </w:r>
          </w:p>
        </w:tc>
      </w:tr>
      <w:tr w:rsidR="00136EEC" w14:paraId="1D8FC275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283FAB3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C358DDB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Maria Teresa Lewandowska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ANDRZEJA DUDY, zam. Trzemeszno</w:t>
            </w:r>
          </w:p>
        </w:tc>
      </w:tr>
      <w:tr w:rsidR="00136EEC" w14:paraId="067475BE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F23C950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AEECE7E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Gabriela Maria Ostrowska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RAFAŁA TRZASKOWSKIEGO, zam. Trzemeszno</w:t>
            </w:r>
          </w:p>
        </w:tc>
      </w:tr>
      <w:tr w:rsidR="00136EEC" w14:paraId="1DB9303D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CD5B5D1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ACEAD0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Katarzyna Maria Stróżyk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WŁADYSŁAWA KOSINIAKA-KAMYSZA, zam. Trzemeszno</w:t>
            </w:r>
          </w:p>
        </w:tc>
      </w:tr>
      <w:tr w:rsidR="00136EEC" w14:paraId="6BEE971E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7C659B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352D629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Aleksandra Szczepankiewicz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KRZYSZTOFA BOSAKA, zam. Miaty</w:t>
            </w:r>
          </w:p>
        </w:tc>
      </w:tr>
    </w:tbl>
    <w:p w14:paraId="3B284AE4" w14:textId="77777777" w:rsidR="00136EEC" w:rsidRDefault="00136EEC" w:rsidP="00136EEC"/>
    <w:p w14:paraId="13CDE360" w14:textId="77777777" w:rsidR="00136EEC" w:rsidRDefault="00136EEC" w:rsidP="00136EE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C98857B" w14:textId="77777777" w:rsidR="00136EEC" w:rsidRDefault="00136EEC" w:rsidP="00136EEC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245B4F2" w14:textId="77777777" w:rsidR="00136EEC" w:rsidRDefault="00136EEC" w:rsidP="00136EEC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t>Załącznik nr 76</w:t>
      </w:r>
    </w:p>
    <w:p w14:paraId="273B8C05" w14:textId="77777777" w:rsidR="00136EEC" w:rsidRDefault="00136EEC" w:rsidP="00136EEC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Trzemeszno</w:t>
      </w:r>
    </w:p>
    <w:p w14:paraId="32776912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p w14:paraId="2A06956E" w14:textId="77777777" w:rsidR="00136EEC" w:rsidRDefault="00136EEC" w:rsidP="00136EEC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Wydartowo 48, 62-240 Wydartowo:</w:t>
      </w:r>
    </w:p>
    <w:p w14:paraId="599F7826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136EEC" w14:paraId="6D6F5940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5D125D1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3A49EDD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Bogdan Bronisław </w:t>
            </w:r>
            <w:proofErr w:type="spellStart"/>
            <w:r>
              <w:rPr>
                <w:b/>
                <w:szCs w:val="22"/>
              </w:rPr>
              <w:t>Brzewiński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KOMITET WYBORCZY KANDYDATA NA PREZYDENTA RZECZYPOSPOLITEJ POLSKIEJ ROBERTA BIEDRONIA, zam. Kozłowo</w:t>
            </w:r>
          </w:p>
        </w:tc>
      </w:tr>
      <w:tr w:rsidR="00136EEC" w14:paraId="38E594EB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3BFEBB4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4C2312E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Malwina Kaźmierczak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KRZYSZTOFA BOSAKA, zam. Trzemeszno</w:t>
            </w:r>
          </w:p>
        </w:tc>
      </w:tr>
      <w:tr w:rsidR="00136EEC" w14:paraId="052946B4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A8EC1BA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1AAEBEA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Ewa Marlena Kostka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WŁADYSŁAWA KOSINIAKA-KAMYSZA, zam. Duszno</w:t>
            </w:r>
          </w:p>
        </w:tc>
      </w:tr>
      <w:tr w:rsidR="00136EEC" w14:paraId="31030C53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B8A20F0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D1E5DD9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Elżbieta Krawczyńska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ANDRZEJA DUDY, zam. Trzemeszno</w:t>
            </w:r>
          </w:p>
        </w:tc>
      </w:tr>
      <w:tr w:rsidR="00136EEC" w14:paraId="513107F3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CFC925C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87B4D4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Ewelina Józefa Mikuła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ANDRZEJA DUDY (uzupełnienie składu), zam. Trzemeszno</w:t>
            </w:r>
          </w:p>
        </w:tc>
      </w:tr>
      <w:tr w:rsidR="00136EEC" w14:paraId="3523AFAB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0AD46F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7849A63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Joanna Emilia Woźniak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RAFAŁA TRZASKOWSKIEGO, zam. Niewolno</w:t>
            </w:r>
          </w:p>
        </w:tc>
      </w:tr>
    </w:tbl>
    <w:p w14:paraId="3516F595" w14:textId="77777777" w:rsidR="00136EEC" w:rsidRDefault="00136EEC" w:rsidP="00136EEC"/>
    <w:p w14:paraId="4CD83363" w14:textId="77777777" w:rsidR="00136EEC" w:rsidRDefault="00136EEC" w:rsidP="00136EE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D384A23" w14:textId="77777777" w:rsidR="00136EEC" w:rsidRDefault="00136EEC" w:rsidP="00136EEC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380ED25" w14:textId="77777777" w:rsidR="00136EEC" w:rsidRDefault="00136EEC" w:rsidP="00136EEC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t>Załącznik nr 77</w:t>
      </w:r>
    </w:p>
    <w:p w14:paraId="54166268" w14:textId="77777777" w:rsidR="00136EEC" w:rsidRDefault="00136EEC" w:rsidP="00136EEC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Trzemeszno</w:t>
      </w:r>
    </w:p>
    <w:p w14:paraId="79CA11EF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p w14:paraId="581EFC14" w14:textId="77777777" w:rsidR="00136EEC" w:rsidRDefault="00136EEC" w:rsidP="00136EEC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Niewolno 16A, 62-240 Niewolno:</w:t>
      </w:r>
    </w:p>
    <w:p w14:paraId="37B967A7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136EEC" w14:paraId="4D2CF405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ECA4A15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188EE5C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Agnieszka Małgorzata Kiełpińska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SZYMONA HOŁOWNI, zam. Bieślin</w:t>
            </w:r>
          </w:p>
        </w:tc>
      </w:tr>
      <w:tr w:rsidR="00136EEC" w14:paraId="22DC5D23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09A5149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B2D45D2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Sylwia Izabela Liszkowska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WŁADYSŁAWA KOSINIAKA-KAMYSZA, zam. Trzemeszno</w:t>
            </w:r>
          </w:p>
        </w:tc>
      </w:tr>
      <w:tr w:rsidR="00136EEC" w14:paraId="6A46E319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AEDC501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EABA789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Jagoda </w:t>
            </w:r>
            <w:proofErr w:type="spellStart"/>
            <w:r>
              <w:rPr>
                <w:b/>
                <w:szCs w:val="22"/>
              </w:rPr>
              <w:t>Naręgowska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KRZYSZTOFA BOSAKA, zam. Trzemeszno</w:t>
            </w:r>
          </w:p>
        </w:tc>
      </w:tr>
      <w:tr w:rsidR="00136EEC" w14:paraId="7CD8CA50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C8315FE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EF77EF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Beata Magdalena Pawlak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RAFAŁA TRZASKOWSKIEGO, zam. Niewolno</w:t>
            </w:r>
          </w:p>
        </w:tc>
      </w:tr>
      <w:tr w:rsidR="00136EEC" w14:paraId="49290DC8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3D64BA3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F206755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Julia Agnieszka </w:t>
            </w:r>
            <w:proofErr w:type="spellStart"/>
            <w:r>
              <w:rPr>
                <w:b/>
                <w:szCs w:val="22"/>
              </w:rPr>
              <w:t>Wojtaszak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ROBERTA BIEDRONIA, zam. Trzemeszno</w:t>
            </w:r>
          </w:p>
        </w:tc>
      </w:tr>
      <w:tr w:rsidR="00136EEC" w14:paraId="6AF874D6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7028CB2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7DC56BD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Sebastian Woźniak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KOMITET WYBORCZY KANDYDATA NA PREZYDENTA RZECZYPOSPOLITEJ POLSKIEJ LESZKA SAMBORSKIEGO, zam. Niewolno</w:t>
            </w:r>
          </w:p>
        </w:tc>
      </w:tr>
    </w:tbl>
    <w:p w14:paraId="58A73053" w14:textId="77777777" w:rsidR="00136EEC" w:rsidRDefault="00136EEC" w:rsidP="00136EEC"/>
    <w:p w14:paraId="20F5C04A" w14:textId="77777777" w:rsidR="00136EEC" w:rsidRDefault="00136EEC" w:rsidP="00136EE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EDE8C16" w14:textId="77777777" w:rsidR="00136EEC" w:rsidRDefault="00136EEC" w:rsidP="00136EEC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AB0DA1F" w14:textId="77777777" w:rsidR="00136EEC" w:rsidRDefault="00136EEC" w:rsidP="00136EEC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t>Załącznik nr 78</w:t>
      </w:r>
    </w:p>
    <w:p w14:paraId="3DAC9E98" w14:textId="77777777" w:rsidR="00136EEC" w:rsidRDefault="00136EEC" w:rsidP="00136EEC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Trzemeszno</w:t>
      </w:r>
    </w:p>
    <w:p w14:paraId="224D0410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p w14:paraId="7FA1A14A" w14:textId="77777777" w:rsidR="00136EEC" w:rsidRDefault="00136EEC" w:rsidP="00136EEC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Dom Kultury, ul. św. Jana 11, 62-240 Trzemeszno:</w:t>
      </w:r>
    </w:p>
    <w:p w14:paraId="76B59F06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136EEC" w14:paraId="695B5765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0A28EDC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74F5421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Agnieszka Elżbieta Antosik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ROBERTA BIEDRONIA, zam. Gniezno</w:t>
            </w:r>
          </w:p>
        </w:tc>
      </w:tr>
      <w:tr w:rsidR="00136EEC" w14:paraId="442B0F5F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0349C9F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D698549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Jolanta Kaźmierczak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KRZYSZTOFA BOSAKA, zam. Trzemeszno</w:t>
            </w:r>
          </w:p>
        </w:tc>
      </w:tr>
      <w:tr w:rsidR="00136EEC" w14:paraId="258683F5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2F97EC9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881C599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Paulina </w:t>
            </w:r>
            <w:proofErr w:type="spellStart"/>
            <w:r>
              <w:rPr>
                <w:b/>
                <w:szCs w:val="22"/>
              </w:rPr>
              <w:t>Lukstaedt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WŁADYSŁAWA KOSINIAKA-KAMYSZA, zam. Trzemeszno</w:t>
            </w:r>
          </w:p>
        </w:tc>
      </w:tr>
      <w:tr w:rsidR="00136EEC" w14:paraId="74175B84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4810DC5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5FA0825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Marzena Magdalena </w:t>
            </w:r>
            <w:proofErr w:type="spellStart"/>
            <w:r>
              <w:rPr>
                <w:b/>
                <w:szCs w:val="22"/>
              </w:rPr>
              <w:t>Podhorodecka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LESZKA SAMBORSKIEGO, zam. Trzemeszno</w:t>
            </w:r>
          </w:p>
        </w:tc>
      </w:tr>
      <w:tr w:rsidR="00136EEC" w14:paraId="53FD8488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F1EBC42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28F9A2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Monika Justyna Socha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ANDRZEJA DUDY, zam. Trzemeszno</w:t>
            </w:r>
          </w:p>
        </w:tc>
      </w:tr>
      <w:tr w:rsidR="00136EEC" w14:paraId="50B2B19F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FD23697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8508E2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Marta Maria Zawodna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RAFAŁA TRZASKOWSKIEGO, zam. Trzemeszno</w:t>
            </w:r>
          </w:p>
        </w:tc>
      </w:tr>
    </w:tbl>
    <w:p w14:paraId="725513C6" w14:textId="77777777" w:rsidR="00136EEC" w:rsidRDefault="00136EEC" w:rsidP="00136EEC"/>
    <w:p w14:paraId="44E48C2A" w14:textId="77777777" w:rsidR="00136EEC" w:rsidRDefault="00136EEC" w:rsidP="00136EE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EE1FD34" w14:textId="77777777" w:rsidR="00136EEC" w:rsidRDefault="00136EEC" w:rsidP="00136EEC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EBB747B" w14:textId="77777777" w:rsidR="00136EEC" w:rsidRDefault="00136EEC" w:rsidP="00136EEC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t>Załącznik nr 79</w:t>
      </w:r>
    </w:p>
    <w:p w14:paraId="48705C30" w14:textId="77777777" w:rsidR="00136EEC" w:rsidRDefault="00136EEC" w:rsidP="00136EEC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Trzemeszno</w:t>
      </w:r>
    </w:p>
    <w:p w14:paraId="198D7E8C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p w14:paraId="643C83EB" w14:textId="77777777" w:rsidR="00136EEC" w:rsidRDefault="00136EEC" w:rsidP="00136EEC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Środowiskowy Dom Samopomocy, A. Mickiewicza 28, 62-240 Trzemeszno:</w:t>
      </w:r>
    </w:p>
    <w:p w14:paraId="009DBE05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136EEC" w14:paraId="70ECEB1F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E8F6BA8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F21DB75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Ewelina Anna </w:t>
            </w:r>
            <w:proofErr w:type="spellStart"/>
            <w:r>
              <w:rPr>
                <w:b/>
                <w:szCs w:val="22"/>
              </w:rPr>
              <w:t>Gromelska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WŁADYSŁAWA KOSINIAKA-KAMYSZA, zam. Trzemeszno</w:t>
            </w:r>
          </w:p>
        </w:tc>
      </w:tr>
      <w:tr w:rsidR="00136EEC" w14:paraId="2127915D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04F960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5DFAE1D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Jarosław Józef Kaźmierczak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KOMITET WYBORCZY KANDYDATA NA PREZYDENTA RZECZYPOSPOLITEJ POLSKIEJ ROBERTA BIEDRONIA, zam. Trzemeszno</w:t>
            </w:r>
          </w:p>
        </w:tc>
      </w:tr>
      <w:tr w:rsidR="00136EEC" w14:paraId="3539782C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60055F6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5EE622F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Krystyna Danuta Krause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KRZYSZTOFA BOSAKA, zam. Trzemeszno</w:t>
            </w:r>
          </w:p>
        </w:tc>
      </w:tr>
      <w:tr w:rsidR="00136EEC" w14:paraId="357D53FF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8C3F451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080BA72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Iwona Król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RAFAŁA TRZASKOWSKIEGO, zam. Trzemeszno</w:t>
            </w:r>
          </w:p>
        </w:tc>
      </w:tr>
      <w:tr w:rsidR="00136EEC" w14:paraId="3B214F66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40C3A66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292FF4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Andrzej Jan </w:t>
            </w:r>
            <w:proofErr w:type="spellStart"/>
            <w:r>
              <w:rPr>
                <w:b/>
                <w:szCs w:val="22"/>
              </w:rPr>
              <w:t>Kwapich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KOMITET WYBORCZY KANDYDATA NA PREZYDENTA RZECZYPOSPOLITEJ POLSKIEJ ANDRZEJA DUDY, zam. Witkowo</w:t>
            </w:r>
          </w:p>
        </w:tc>
      </w:tr>
      <w:tr w:rsidR="00136EEC" w14:paraId="6BE91A4C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7EFD8E5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7607EB1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Mariola Krystyna </w:t>
            </w:r>
            <w:proofErr w:type="spellStart"/>
            <w:r>
              <w:rPr>
                <w:b/>
                <w:szCs w:val="22"/>
              </w:rPr>
              <w:t>Osikowska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LESZKA SAMBORSKIEGO, zam. Trzemeszno</w:t>
            </w:r>
          </w:p>
        </w:tc>
      </w:tr>
      <w:tr w:rsidR="00136EEC" w14:paraId="2E199A45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8A2D92E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A72B86A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Zofia Stachowiak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ANDRZEJA DUDY (uzupełnienie składu), zam. Trzemeszno</w:t>
            </w:r>
          </w:p>
        </w:tc>
      </w:tr>
    </w:tbl>
    <w:p w14:paraId="274001CA" w14:textId="77777777" w:rsidR="00136EEC" w:rsidRDefault="00136EEC" w:rsidP="00136EEC"/>
    <w:p w14:paraId="5D91691D" w14:textId="77777777" w:rsidR="00136EEC" w:rsidRDefault="00136EEC" w:rsidP="00136EE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E7A695C" w14:textId="77777777" w:rsidR="00136EEC" w:rsidRDefault="00136EEC" w:rsidP="00136EEC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928B083" w14:textId="77777777" w:rsidR="00136EEC" w:rsidRDefault="00136EEC" w:rsidP="00136EEC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t>Załącznik nr 80</w:t>
      </w:r>
    </w:p>
    <w:p w14:paraId="19084D03" w14:textId="77777777" w:rsidR="00136EEC" w:rsidRDefault="00136EEC" w:rsidP="00136EEC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Trzemeszno</w:t>
      </w:r>
    </w:p>
    <w:p w14:paraId="6E7F2123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p w14:paraId="1E272CA2" w14:textId="77777777" w:rsidR="00136EEC" w:rsidRDefault="00136EEC" w:rsidP="00136EEC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im. Bohaterów Września 1939 r., Trzemżal 56, 62-240 Trzemżal:</w:t>
      </w:r>
    </w:p>
    <w:p w14:paraId="5FE81280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136EEC" w14:paraId="3D78777B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51A958F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7E87FB7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Ilona Teresa </w:t>
            </w:r>
            <w:proofErr w:type="spellStart"/>
            <w:r>
              <w:rPr>
                <w:b/>
                <w:szCs w:val="22"/>
              </w:rPr>
              <w:t>Dzienniak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RAFAŁA TRZASKOWSKIEGO, zam. Rudki</w:t>
            </w:r>
          </w:p>
        </w:tc>
      </w:tr>
      <w:tr w:rsidR="00136EEC" w14:paraId="31BC9087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18C8804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74AF598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Sylwia Karolina Fajfer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KRZYSZTOFA BOSAKA, zam. Trzemeszno</w:t>
            </w:r>
          </w:p>
        </w:tc>
      </w:tr>
      <w:tr w:rsidR="00136EEC" w14:paraId="7013CE71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A014963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E69133D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Urszula Teresa Miedzińska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ROBERTA BIEDRONIA, zam. Trzemżal</w:t>
            </w:r>
          </w:p>
        </w:tc>
      </w:tr>
      <w:tr w:rsidR="00136EEC" w14:paraId="6FC1476F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2E3C999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7B9D8DC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Anna Mariola </w:t>
            </w:r>
            <w:proofErr w:type="spellStart"/>
            <w:r>
              <w:rPr>
                <w:b/>
                <w:szCs w:val="22"/>
              </w:rPr>
              <w:t>Mszanecka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WŁADYSŁAWA KOSINIAKA-KAMYSZA, zam. Trzemżal</w:t>
            </w:r>
          </w:p>
        </w:tc>
      </w:tr>
      <w:tr w:rsidR="00136EEC" w14:paraId="10122DFF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DE7385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5029B72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Joanna Marzena Zielińska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ANDRZEJA DUDY, zam. Trzemeszno</w:t>
            </w:r>
          </w:p>
        </w:tc>
      </w:tr>
    </w:tbl>
    <w:p w14:paraId="247B515A" w14:textId="77777777" w:rsidR="00136EEC" w:rsidRDefault="00136EEC" w:rsidP="00136EEC"/>
    <w:p w14:paraId="29ECA8A3" w14:textId="77777777" w:rsidR="00136EEC" w:rsidRDefault="00136EEC" w:rsidP="00136EE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70E3EDE" w14:textId="77777777" w:rsidR="00136EEC" w:rsidRDefault="00136EEC" w:rsidP="00136EEC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88EB9B0" w14:textId="77777777" w:rsidR="00136EEC" w:rsidRDefault="00136EEC" w:rsidP="00136EEC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t>Załącznik nr 81</w:t>
      </w:r>
    </w:p>
    <w:p w14:paraId="16769CA3" w14:textId="77777777" w:rsidR="00136EEC" w:rsidRDefault="00136EEC" w:rsidP="00136EEC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Trzemeszno</w:t>
      </w:r>
    </w:p>
    <w:p w14:paraId="5F63CAE4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p w14:paraId="126B7714" w14:textId="77777777" w:rsidR="00136EEC" w:rsidRDefault="00136EEC" w:rsidP="00136EEC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Wiejska, Lubiń 10, 62-240 Lubiń:</w:t>
      </w:r>
    </w:p>
    <w:p w14:paraId="3FC40379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136EEC" w14:paraId="3ECA2B1D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C5FE30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B57159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Daniel </w:t>
            </w:r>
            <w:proofErr w:type="spellStart"/>
            <w:r>
              <w:rPr>
                <w:b/>
                <w:szCs w:val="22"/>
              </w:rPr>
              <w:t>Bisikiewicz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KOMITET WYBORCZY KANDYDATA NA PREZYDENTA RZECZYPOSPOLITEJ POLSKIEJ WŁADYSŁAWA KOSINIAKA-KAMYSZA, zam. Trzemeszno</w:t>
            </w:r>
          </w:p>
        </w:tc>
      </w:tr>
      <w:tr w:rsidR="00136EEC" w14:paraId="70574C97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CE4D1D2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5260C6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Magdalena Jagoda Kobielska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KRZYSZTOFA BOSAKA, zam. Trzemeszno</w:t>
            </w:r>
          </w:p>
        </w:tc>
      </w:tr>
      <w:tr w:rsidR="00136EEC" w14:paraId="189F9C10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2233B1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B25EA70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Mirella Janina </w:t>
            </w:r>
            <w:proofErr w:type="spellStart"/>
            <w:r>
              <w:rPr>
                <w:b/>
                <w:szCs w:val="22"/>
              </w:rPr>
              <w:t>Malach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ROBERTA BIEDRONIA, zam. Trzemeszno</w:t>
            </w:r>
          </w:p>
        </w:tc>
      </w:tr>
      <w:tr w:rsidR="00136EEC" w14:paraId="046A8354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E32CF54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E48A83A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Joanna Matuszyńska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ANDRZEJA DUDY, zam. Trzemeszno</w:t>
            </w:r>
          </w:p>
        </w:tc>
      </w:tr>
      <w:tr w:rsidR="00136EEC" w14:paraId="0311F7FB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53CE138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98E190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Jagoda Woźniak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RAFAŁA TRZASKOWSKIEGO, zam. Niewolno</w:t>
            </w:r>
          </w:p>
        </w:tc>
      </w:tr>
    </w:tbl>
    <w:p w14:paraId="6363012B" w14:textId="77777777" w:rsidR="00136EEC" w:rsidRDefault="00136EEC" w:rsidP="00136EEC"/>
    <w:p w14:paraId="6830B62C" w14:textId="77777777" w:rsidR="00136EEC" w:rsidRDefault="00136EEC" w:rsidP="00136EE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FC9A7E0" w14:textId="77777777" w:rsidR="00136EEC" w:rsidRDefault="00136EEC" w:rsidP="00136EEC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63A19CF" w14:textId="77777777" w:rsidR="00136EEC" w:rsidRDefault="00136EEC" w:rsidP="00136EEC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t>Załącznik nr 82</w:t>
      </w:r>
    </w:p>
    <w:p w14:paraId="5DFD0771" w14:textId="77777777" w:rsidR="00136EEC" w:rsidRDefault="00136EEC" w:rsidP="00136EEC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Trzemeszno</w:t>
      </w:r>
    </w:p>
    <w:p w14:paraId="4F1373CF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p w14:paraId="384EAC68" w14:textId="77777777" w:rsidR="00136EEC" w:rsidRDefault="00136EEC" w:rsidP="00136EEC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Zakład Poprawczy w Trzemesznie, A. Mickiewicza 35, 62-240 Trzemeszno:</w:t>
      </w:r>
    </w:p>
    <w:p w14:paraId="3D38F450" w14:textId="77777777" w:rsidR="00136EEC" w:rsidRDefault="00136EEC" w:rsidP="00136EEC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136EEC" w14:paraId="26FF653A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D01756E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02EB08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Justyna Anna Banasik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ROBERTA BIEDRONIA, zam. Trzemeszno</w:t>
            </w:r>
          </w:p>
        </w:tc>
      </w:tr>
      <w:tr w:rsidR="00136EEC" w14:paraId="48D54CB1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EDB3B50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B7F2C5A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Mariola Maria Brzostowska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ANDRZEJA DUDY, zam. Trzemeszno</w:t>
            </w:r>
          </w:p>
        </w:tc>
      </w:tr>
      <w:tr w:rsidR="00136EEC" w14:paraId="5C7D7075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9EBED88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B043BF8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Elżbieta </w:t>
            </w:r>
            <w:proofErr w:type="spellStart"/>
            <w:r>
              <w:rPr>
                <w:b/>
                <w:szCs w:val="22"/>
              </w:rPr>
              <w:t>Chwiłka</w:t>
            </w:r>
            <w:proofErr w:type="spellEnd"/>
            <w:r>
              <w:rPr>
                <w:b/>
                <w:szCs w:val="22"/>
              </w:rPr>
              <w:t>-Bruk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RAFAŁA TRZASKOWSKIEGO, zam. Trzemeszno</w:t>
            </w:r>
          </w:p>
        </w:tc>
      </w:tr>
      <w:tr w:rsidR="00136EEC" w14:paraId="2891DB94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35030C3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6B9722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Julia Maria </w:t>
            </w:r>
            <w:proofErr w:type="spellStart"/>
            <w:r>
              <w:rPr>
                <w:b/>
                <w:szCs w:val="22"/>
              </w:rPr>
              <w:t>Kłysz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KRZYSZTOFA BOSAKA, zam. </w:t>
            </w:r>
            <w:proofErr w:type="spellStart"/>
            <w:r>
              <w:rPr>
                <w:szCs w:val="22"/>
              </w:rPr>
              <w:t>Brzozówiec</w:t>
            </w:r>
            <w:proofErr w:type="spellEnd"/>
          </w:p>
        </w:tc>
      </w:tr>
      <w:tr w:rsidR="00136EEC" w14:paraId="6DF3AC90" w14:textId="77777777" w:rsidTr="00136EEC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A189A3" w14:textId="77777777" w:rsidR="00136EEC" w:rsidRDefault="00136EEC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62A405B" w14:textId="77777777" w:rsidR="00136EEC" w:rsidRDefault="00136EEC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Danuta Maciejewska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KOMITET WYBORCZY KANDYDATA NA PREZYDENTA RZECZYPOSPOLITEJ POLSKIEJ WŁADYSŁAWA KOSINIAKA-KAMYSZA, zam. Trzemeszno</w:t>
            </w:r>
          </w:p>
        </w:tc>
      </w:tr>
    </w:tbl>
    <w:p w14:paraId="382FF16C" w14:textId="77777777" w:rsidR="00136EEC" w:rsidRDefault="00136EEC" w:rsidP="00136EEC"/>
    <w:p w14:paraId="1409CD90" w14:textId="77777777" w:rsidR="00136EEC" w:rsidRDefault="00136EEC"/>
    <w:sectPr w:rsidR="00136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EC"/>
    <w:rsid w:val="0013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26F1"/>
  <w15:chartTrackingRefBased/>
  <w15:docId w15:val="{38A40620-D5C5-49B8-A1C6-E1CD53F9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rsid w:val="00136EEC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36EEC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1964</Words>
  <Characters>11788</Characters>
  <Application>Microsoft Office Word</Application>
  <DocSecurity>0</DocSecurity>
  <Lines>98</Lines>
  <Paragraphs>27</Paragraphs>
  <ScaleCrop>false</ScaleCrop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Zamiara</dc:creator>
  <cp:keywords/>
  <dc:description/>
  <cp:lastModifiedBy>Elżbieta Zamiara</cp:lastModifiedBy>
  <cp:revision>1</cp:revision>
  <dcterms:created xsi:type="dcterms:W3CDTF">2020-06-16T05:11:00Z</dcterms:created>
  <dcterms:modified xsi:type="dcterms:W3CDTF">2020-06-16T05:15:00Z</dcterms:modified>
</cp:coreProperties>
</file>